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exact" w:line="400"/>
        <w:jc w:val="center"/>
        <w:rPr>
          <w:rFonts w:ascii="標楷體" w:hAnsi="標楷體" w:eastAsia="標楷體" w:cs="Arial"/>
          <w:b/>
          <w:bCs/>
          <w:color w:val="000000"/>
          <w:sz w:val="34"/>
          <w:szCs w:val="34"/>
        </w:rPr>
      </w:pPr>
      <w:r>
        <w:rPr>
          <w:rFonts w:eastAsia="標楷體" w:cs="Arial" w:ascii="標楷體" w:hAnsi="標楷體"/>
          <w:b/>
          <w:bCs/>
          <w:color w:val="000000"/>
          <w:sz w:val="34"/>
          <w:szCs w:val="34"/>
        </w:rPr>
      </w:r>
    </w:p>
    <w:p>
      <w:pPr>
        <w:pStyle w:val="BodyText"/>
        <w:suppressAutoHyphens w:val="false"/>
        <w:snapToGrid w:val="false"/>
        <w:spacing w:before="197" w:after="197"/>
        <w:jc w:val="center"/>
        <w:textAlignment w:val="auto"/>
        <w:rPr>
          <w:rFonts w:ascii="Times New Roman" w:hAnsi="Times New Roman" w:eastAsia="標楷體"/>
          <w:kern w:val="0"/>
          <w:sz w:val="44"/>
          <w:szCs w:val="44"/>
        </w:rPr>
      </w:pPr>
      <w:r>
        <w:rPr>
          <w:rFonts w:eastAsia="標楷體" w:ascii="Times New Roman" w:hAnsi="Times New Roman"/>
          <w:kern w:val="0"/>
          <w:sz w:val="44"/>
          <w:szCs w:val="44"/>
        </w:rPr>
      </w:r>
    </w:p>
    <w:p>
      <w:pPr>
        <w:pStyle w:val="BodyText"/>
        <w:suppressAutoHyphens w:val="false"/>
        <w:spacing w:lineRule="atLeast" w:line="360" w:before="197" w:after="197"/>
        <w:textAlignment w:val="auto"/>
        <w:rPr>
          <w:rFonts w:ascii="Times New Roman" w:hAnsi="Times New Roman" w:eastAsia="標楷體"/>
          <w:kern w:val="0"/>
          <w:szCs w:val="20"/>
        </w:rPr>
      </w:pPr>
      <w:r>
        <w:rPr>
          <w:rFonts w:eastAsia="標楷體" w:ascii="Times New Roman" w:hAnsi="Times New Roman"/>
          <w:kern w:val="0"/>
          <w:szCs w:val="20"/>
        </w:rPr>
      </w:r>
    </w:p>
    <w:p>
      <w:pPr>
        <w:pStyle w:val="BodyText"/>
        <w:suppressAutoHyphens w:val="false"/>
        <w:spacing w:lineRule="atLeast" w:line="360" w:before="197" w:after="197"/>
        <w:jc w:val="center"/>
        <w:textAlignment w:val="auto"/>
        <w:rPr>
          <w:rFonts w:ascii="Times New Roman" w:hAnsi="Times New Roman" w:eastAsia="標楷體"/>
          <w:kern w:val="0"/>
          <w:sz w:val="72"/>
          <w:szCs w:val="72"/>
        </w:rPr>
      </w:pPr>
      <w:r>
        <w:rPr>
          <w:rFonts w:eastAsia="標楷體" w:ascii="Times New Roman" w:hAnsi="Times New Roman"/>
          <w:kern w:val="0"/>
          <w:sz w:val="72"/>
          <w:szCs w:val="72"/>
        </w:rPr>
      </w:r>
    </w:p>
    <w:p>
      <w:pPr>
        <w:pStyle w:val="BodyText"/>
        <w:suppressAutoHyphens w:val="false"/>
        <w:spacing w:lineRule="atLeast" w:line="360" w:before="197" w:after="197"/>
        <w:jc w:val="center"/>
        <w:textAlignment w:val="auto"/>
        <w:rPr>
          <w:rFonts w:ascii="Times New Roman" w:hAnsi="Times New Roman" w:eastAsia="標楷體"/>
          <w:kern w:val="0"/>
          <w:sz w:val="48"/>
          <w:szCs w:val="48"/>
        </w:rPr>
      </w:pPr>
      <w:r>
        <w:rPr>
          <w:rFonts w:eastAsia="標楷體" w:ascii="Times New Roman" w:hAnsi="Times New Roman"/>
          <w:kern w:val="0"/>
          <w:sz w:val="48"/>
          <w:szCs w:val="48"/>
        </w:rPr>
        <w:t>2026</w:t>
      </w:r>
      <w:r>
        <w:rPr>
          <w:rFonts w:ascii="Times New Roman" w:hAnsi="Times New Roman" w:eastAsia="標楷體"/>
          <w:kern w:val="0"/>
          <w:sz w:val="48"/>
          <w:szCs w:val="48"/>
        </w:rPr>
        <w:t>年</w:t>
      </w:r>
    </w:p>
    <w:p>
      <w:pPr>
        <w:pStyle w:val="BodyText"/>
        <w:suppressAutoHyphens w:val="false"/>
        <w:spacing w:lineRule="atLeast" w:line="360" w:before="197" w:after="197"/>
        <w:jc w:val="center"/>
        <w:textAlignment w:val="auto"/>
        <w:rPr/>
      </w:pPr>
      <w:r>
        <w:rPr>
          <w:rStyle w:val="Style13"/>
          <w:rFonts w:ascii="Times New Roman" w:hAnsi="Times New Roman" w:eastAsia="標楷體"/>
          <w:kern w:val="0"/>
          <w:sz w:val="48"/>
          <w:szCs w:val="48"/>
        </w:rPr>
        <w:t>港都反毒盃品格教育繪圖活動競賽</w:t>
      </w:r>
    </w:p>
    <w:p>
      <w:pPr>
        <w:pStyle w:val="BodyText"/>
        <w:suppressAutoHyphens w:val="false"/>
        <w:spacing w:lineRule="atLeast" w:line="360" w:before="197" w:after="197"/>
        <w:textAlignment w:val="auto"/>
        <w:rPr>
          <w:rFonts w:ascii="Times New Roman" w:hAnsi="Times New Roman" w:eastAsia="標楷體"/>
          <w:kern w:val="0"/>
          <w:sz w:val="36"/>
          <w:szCs w:val="20"/>
        </w:rPr>
      </w:pPr>
      <w:r>
        <w:rPr>
          <w:rFonts w:eastAsia="標楷體" w:ascii="Times New Roman" w:hAnsi="Times New Roman"/>
          <w:kern w:val="0"/>
          <w:sz w:val="36"/>
          <w:szCs w:val="20"/>
        </w:rPr>
      </w:r>
    </w:p>
    <w:p>
      <w:pPr>
        <w:pStyle w:val="BodyText"/>
        <w:suppressAutoHyphens w:val="false"/>
        <w:spacing w:lineRule="atLeast" w:line="360" w:before="197" w:after="197"/>
        <w:textAlignment w:val="auto"/>
        <w:rPr>
          <w:rFonts w:ascii="Times New Roman" w:hAnsi="Times New Roman" w:eastAsia="標楷體"/>
          <w:kern w:val="0"/>
          <w:sz w:val="36"/>
          <w:szCs w:val="20"/>
        </w:rPr>
      </w:pPr>
      <w:r>
        <w:rPr>
          <w:rFonts w:eastAsia="標楷體" w:ascii="Times New Roman" w:hAnsi="Times New Roman"/>
          <w:kern w:val="0"/>
          <w:sz w:val="36"/>
          <w:szCs w:val="20"/>
        </w:rPr>
      </w:r>
    </w:p>
    <w:p>
      <w:pPr>
        <w:pStyle w:val="BodyText"/>
        <w:suppressAutoHyphens w:val="false"/>
        <w:spacing w:lineRule="atLeast" w:line="360" w:before="197" w:after="197"/>
        <w:textAlignment w:val="auto"/>
        <w:rPr>
          <w:rFonts w:ascii="Times New Roman" w:hAnsi="Times New Roman" w:eastAsia="標楷體"/>
          <w:kern w:val="0"/>
          <w:sz w:val="36"/>
          <w:szCs w:val="20"/>
        </w:rPr>
      </w:pPr>
      <w:r>
        <w:rPr>
          <w:rFonts w:eastAsia="標楷體" w:ascii="Times New Roman" w:hAnsi="Times New Roman"/>
          <w:kern w:val="0"/>
          <w:sz w:val="36"/>
          <w:szCs w:val="20"/>
        </w:rPr>
      </w:r>
    </w:p>
    <w:p>
      <w:pPr>
        <w:pStyle w:val="BodyText"/>
        <w:suppressAutoHyphens w:val="false"/>
        <w:spacing w:lineRule="atLeast" w:line="360" w:before="197" w:after="197"/>
        <w:textAlignment w:val="auto"/>
        <w:rPr>
          <w:rFonts w:ascii="Times New Roman" w:hAnsi="Times New Roman" w:eastAsia="標楷體"/>
          <w:bCs/>
          <w:color w:val="000000"/>
          <w:kern w:val="0"/>
          <w:sz w:val="36"/>
          <w:szCs w:val="20"/>
        </w:rPr>
      </w:pPr>
      <w:r>
        <w:rPr>
          <w:rFonts w:eastAsia="標楷體" w:ascii="Times New Roman" w:hAnsi="Times New Roman"/>
          <w:bCs/>
          <w:color w:val="000000"/>
          <w:kern w:val="0"/>
          <w:sz w:val="36"/>
          <w:szCs w:val="20"/>
        </w:rPr>
      </w:r>
    </w:p>
    <w:p>
      <w:pPr>
        <w:pStyle w:val="BodyText"/>
        <w:suppressAutoHyphens w:val="false"/>
        <w:spacing w:lineRule="atLeast" w:line="360" w:before="197" w:after="197"/>
        <w:jc w:val="center"/>
        <w:textAlignment w:val="auto"/>
        <w:rPr>
          <w:rFonts w:ascii="Times New Roman" w:hAnsi="Times New Roman" w:eastAsia="標楷體"/>
          <w:bCs/>
          <w:color w:val="000000"/>
          <w:kern w:val="0"/>
          <w:sz w:val="36"/>
          <w:szCs w:val="20"/>
        </w:rPr>
      </w:pPr>
      <w:r>
        <w:rPr>
          <w:rFonts w:eastAsia="標楷體" w:ascii="Times New Roman" w:hAnsi="Times New Roman"/>
          <w:bCs/>
          <w:color w:val="000000"/>
          <w:kern w:val="0"/>
          <w:sz w:val="36"/>
          <w:szCs w:val="20"/>
        </w:rPr>
      </w:r>
    </w:p>
    <w:p>
      <w:pPr>
        <w:pStyle w:val="BodyText"/>
        <w:suppressAutoHyphens w:val="false"/>
        <w:spacing w:lineRule="atLeast" w:line="360" w:before="197" w:after="197"/>
        <w:jc w:val="center"/>
        <w:textAlignment w:val="auto"/>
        <w:rPr>
          <w:rFonts w:ascii="Times New Roman" w:hAnsi="Times New Roman" w:eastAsia="標楷體"/>
          <w:bCs/>
          <w:color w:val="000000"/>
          <w:kern w:val="0"/>
          <w:sz w:val="36"/>
          <w:szCs w:val="20"/>
        </w:rPr>
      </w:pPr>
      <w:r>
        <w:rPr>
          <w:rFonts w:eastAsia="標楷體" w:ascii="Times New Roman" w:hAnsi="Times New Roman"/>
          <w:bCs/>
          <w:color w:val="000000"/>
          <w:kern w:val="0"/>
          <w:sz w:val="36"/>
          <w:szCs w:val="20"/>
        </w:rPr>
      </w:r>
    </w:p>
    <w:p>
      <w:pPr>
        <w:pStyle w:val="BodyText"/>
        <w:suppressAutoHyphens w:val="false"/>
        <w:spacing w:lineRule="atLeast" w:line="360" w:before="197" w:after="197"/>
        <w:jc w:val="center"/>
        <w:textAlignment w:val="auto"/>
        <w:rPr>
          <w:rFonts w:ascii="Times New Roman" w:hAnsi="Times New Roman" w:eastAsia="標楷體"/>
          <w:bCs/>
          <w:color w:val="000000"/>
          <w:kern w:val="0"/>
          <w:sz w:val="36"/>
          <w:szCs w:val="20"/>
        </w:rPr>
      </w:pPr>
      <w:r>
        <w:rPr>
          <w:rFonts w:eastAsia="標楷體" w:ascii="Times New Roman" w:hAnsi="Times New Roman"/>
          <w:bCs/>
          <w:color w:val="000000"/>
          <w:kern w:val="0"/>
          <w:sz w:val="36"/>
          <w:szCs w:val="20"/>
        </w:rPr>
      </w:r>
    </w:p>
    <w:p>
      <w:pPr>
        <w:pStyle w:val="BodyText"/>
        <w:suppressAutoHyphens w:val="false"/>
        <w:spacing w:lineRule="atLeast" w:line="360" w:before="197" w:after="197"/>
        <w:jc w:val="center"/>
        <w:textAlignment w:val="auto"/>
        <w:rPr>
          <w:rFonts w:ascii="Times New Roman" w:hAnsi="Times New Roman" w:eastAsia="標楷體"/>
          <w:bCs/>
          <w:color w:val="000000"/>
          <w:kern w:val="0"/>
          <w:sz w:val="36"/>
          <w:szCs w:val="20"/>
        </w:rPr>
      </w:pPr>
      <w:r>
        <w:rPr>
          <w:rFonts w:eastAsia="標楷體" w:ascii="Times New Roman" w:hAnsi="Times New Roman"/>
          <w:bCs/>
          <w:color w:val="000000"/>
          <w:kern w:val="0"/>
          <w:sz w:val="36"/>
          <w:szCs w:val="20"/>
        </w:rPr>
      </w:r>
    </w:p>
    <w:p>
      <w:pPr>
        <w:pStyle w:val="BodyText"/>
        <w:suppressAutoHyphens w:val="false"/>
        <w:spacing w:lineRule="atLeast" w:line="360" w:before="197" w:after="197"/>
        <w:jc w:val="center"/>
        <w:textAlignment w:val="auto"/>
        <w:rPr/>
      </w:pPr>
      <w:r>
        <w:rPr>
          <w:rStyle w:val="Style13"/>
          <w:rFonts w:ascii="Times New Roman" w:hAnsi="Times New Roman" w:eastAsia="標楷體"/>
          <w:bCs/>
          <w:spacing w:val="363"/>
          <w:kern w:val="0"/>
          <w:sz w:val="40"/>
          <w:szCs w:val="40"/>
        </w:rPr>
        <w:t>中華民國</w:t>
      </w:r>
      <w:r>
        <w:rPr>
          <w:rStyle w:val="Style13"/>
          <w:rFonts w:eastAsia="標楷體" w:ascii="Times New Roman" w:hAnsi="Times New Roman"/>
          <w:spacing w:val="363"/>
          <w:kern w:val="0"/>
          <w:sz w:val="40"/>
          <w:szCs w:val="40"/>
        </w:rPr>
        <w:t>115</w:t>
      </w:r>
      <w:r>
        <w:rPr>
          <w:rStyle w:val="Style13"/>
          <w:rFonts w:ascii="Times New Roman" w:hAnsi="Times New Roman" w:eastAsia="標楷體"/>
          <w:bCs/>
          <w:spacing w:val="363"/>
          <w:kern w:val="0"/>
          <w:sz w:val="40"/>
          <w:szCs w:val="40"/>
        </w:rPr>
        <w:t>年</w:t>
      </w:r>
      <w:r>
        <w:rPr>
          <w:rStyle w:val="Style13"/>
          <w:rFonts w:eastAsia="標楷體" w:ascii="Times New Roman" w:hAnsi="Times New Roman"/>
          <w:bCs/>
          <w:spacing w:val="363"/>
          <w:kern w:val="0"/>
          <w:sz w:val="40"/>
          <w:szCs w:val="40"/>
        </w:rPr>
        <w:t>03</w:t>
      </w:r>
      <w:r>
        <w:rPr>
          <w:rStyle w:val="Style13"/>
          <w:rFonts w:ascii="Times New Roman" w:hAnsi="Times New Roman" w:eastAsia="標楷體"/>
          <w:bCs/>
          <w:spacing w:val="363"/>
          <w:kern w:val="0"/>
          <w:sz w:val="40"/>
          <w:szCs w:val="40"/>
        </w:rPr>
        <w:t>月</w:t>
      </w:r>
      <w:r>
        <w:rPr>
          <w:rStyle w:val="Style13"/>
          <w:rFonts w:eastAsia="標楷體" w:ascii="Times New Roman" w:hAnsi="Times New Roman"/>
          <w:bCs/>
          <w:spacing w:val="363"/>
          <w:kern w:val="0"/>
          <w:sz w:val="40"/>
          <w:szCs w:val="40"/>
        </w:rPr>
        <w:t>24</w:t>
      </w:r>
      <w:r>
        <w:rPr>
          <w:rStyle w:val="Style13"/>
          <w:rFonts w:ascii="Times New Roman" w:hAnsi="Times New Roman" w:eastAsia="標楷體"/>
          <w:bCs/>
          <w:spacing w:val="-3"/>
          <w:kern w:val="0"/>
          <w:sz w:val="40"/>
          <w:szCs w:val="40"/>
        </w:rPr>
        <w:t>日</w:t>
      </w:r>
    </w:p>
    <w:p>
      <w:pPr>
        <w:pStyle w:val="BodyText"/>
        <w:spacing w:lineRule="exact" w:line="400"/>
        <w:jc w:val="center"/>
        <w:rPr>
          <w:rFonts w:ascii="標楷體" w:hAnsi="標楷體" w:eastAsia="標楷體" w:cs="Arial"/>
          <w:b/>
          <w:bCs/>
          <w:color w:val="000000"/>
          <w:sz w:val="34"/>
          <w:szCs w:val="34"/>
        </w:rPr>
      </w:pPr>
      <w:r>
        <w:rPr>
          <w:rFonts w:eastAsia="標楷體" w:cs="Arial" w:ascii="標楷體" w:hAnsi="標楷體"/>
          <w:b/>
          <w:bCs/>
          <w:color w:val="000000"/>
          <w:sz w:val="34"/>
          <w:szCs w:val="34"/>
        </w:rPr>
        <w:t>2026</w:t>
      </w:r>
      <w:r>
        <w:rPr>
          <w:rFonts w:ascii="標楷體" w:hAnsi="標楷體" w:cs="Arial" w:eastAsia="標楷體"/>
          <w:b/>
          <w:bCs/>
          <w:color w:val="000000"/>
          <w:sz w:val="34"/>
          <w:szCs w:val="34"/>
        </w:rPr>
        <w:t>年</w:t>
      </w:r>
    </w:p>
    <w:p>
      <w:pPr>
        <w:pStyle w:val="BodyText"/>
        <w:spacing w:lineRule="exact" w:line="400"/>
        <w:jc w:val="center"/>
        <w:rPr>
          <w:rFonts w:ascii="標楷體" w:hAnsi="標楷體" w:eastAsia="標楷體" w:cs="Arial"/>
          <w:b/>
          <w:bCs/>
          <w:color w:val="000000"/>
          <w:sz w:val="34"/>
          <w:szCs w:val="34"/>
        </w:rPr>
      </w:pPr>
      <w:r>
        <w:rPr>
          <w:rFonts w:ascii="標楷體" w:hAnsi="標楷體" w:cs="Arial" w:eastAsia="標楷體"/>
          <w:b/>
          <w:bCs/>
          <w:color w:val="000000"/>
          <w:sz w:val="34"/>
          <w:szCs w:val="34"/>
        </w:rPr>
        <w:t>港都反毒盃品格教育繪圖活動競賽</w:t>
      </w:r>
    </w:p>
    <w:p>
      <w:pPr>
        <w:pStyle w:val="Style27"/>
        <w:numPr>
          <w:ilvl w:val="0"/>
          <w:numId w:val="4"/>
        </w:numPr>
        <w:snapToGrid w:val="false"/>
        <w:spacing w:lineRule="exact" w:line="400" w:before="180" w:after="180"/>
        <w:ind w:hanging="482" w:left="482"/>
        <w:jc w:val="both"/>
        <w:rPr>
          <w:rFonts w:ascii="標楷體" w:hAnsi="標楷體" w:eastAsia="標楷體"/>
          <w:b/>
          <w:sz w:val="28"/>
          <w:szCs w:val="28"/>
        </w:rPr>
      </w:pPr>
      <w:r>
        <w:rPr>
          <w:rFonts w:ascii="標楷體" w:hAnsi="標楷體" w:eastAsia="標楷體"/>
          <w:b/>
          <w:sz w:val="28"/>
          <w:szCs w:val="28"/>
        </w:rPr>
        <w:t>活動目的</w:t>
      </w:r>
    </w:p>
    <w:p>
      <w:pPr>
        <w:pStyle w:val="Style27"/>
        <w:numPr>
          <w:ilvl w:val="0"/>
          <w:numId w:val="5"/>
        </w:numPr>
        <w:snapToGrid w:val="false"/>
        <w:spacing w:lineRule="exact" w:line="400" w:before="180" w:after="180"/>
        <w:ind w:left="1021"/>
        <w:jc w:val="both"/>
        <w:rPr>
          <w:rFonts w:ascii="標楷體" w:hAnsi="標楷體" w:eastAsia="標楷體"/>
          <w:bCs/>
          <w:sz w:val="28"/>
          <w:szCs w:val="28"/>
        </w:rPr>
      </w:pPr>
      <w:r>
        <w:rPr>
          <w:rFonts w:ascii="標楷體" w:hAnsi="標楷體" w:eastAsia="標楷體"/>
          <w:bCs/>
          <w:sz w:val="28"/>
          <w:szCs w:val="28"/>
        </w:rPr>
        <w:t>以「反毒教育」為主題之繪畫競賽，用正向引導方式，防制學生藥物濫用之理念與正確認知等維護校園安全議題為表達重點。</w:t>
      </w:r>
    </w:p>
    <w:p>
      <w:pPr>
        <w:pStyle w:val="Style27"/>
        <w:numPr>
          <w:ilvl w:val="0"/>
          <w:numId w:val="5"/>
        </w:numPr>
        <w:snapToGrid w:val="false"/>
        <w:spacing w:lineRule="exact" w:line="400" w:before="180" w:after="180"/>
        <w:ind w:left="1021"/>
        <w:jc w:val="both"/>
        <w:rPr>
          <w:rFonts w:ascii="標楷體" w:hAnsi="標楷體" w:eastAsia="標楷體"/>
          <w:bCs/>
          <w:sz w:val="28"/>
          <w:szCs w:val="28"/>
        </w:rPr>
      </w:pPr>
      <w:r>
        <w:rPr>
          <w:rFonts w:ascii="標楷體" w:hAnsi="標楷體" w:eastAsia="標楷體"/>
          <w:bCs/>
          <w:sz w:val="28"/>
          <w:szCs w:val="28"/>
        </w:rPr>
        <w:t>鼓勵參賽者透過自己的創作，讓對毒品感到好奇的學生打消念頭，誤入歧途人也能回頭是岸，「世界上美好的事物很多，如果生活有壓力，不一定要靠毒品發洩。」</w:t>
      </w:r>
    </w:p>
    <w:p>
      <w:pPr>
        <w:pStyle w:val="Style27"/>
        <w:numPr>
          <w:ilvl w:val="0"/>
          <w:numId w:val="5"/>
        </w:numPr>
        <w:snapToGrid w:val="false"/>
        <w:spacing w:lineRule="exact" w:line="400" w:before="180" w:after="180"/>
        <w:jc w:val="both"/>
        <w:rPr>
          <w:rFonts w:ascii="標楷體" w:hAnsi="標楷體" w:eastAsia="標楷體"/>
          <w:bCs/>
          <w:sz w:val="28"/>
          <w:szCs w:val="28"/>
        </w:rPr>
      </w:pPr>
      <w:r>
        <w:rPr>
          <w:rFonts w:ascii="標楷體" w:hAnsi="標楷體" w:eastAsia="標楷體"/>
          <w:bCs/>
          <w:sz w:val="28"/>
          <w:szCs w:val="28"/>
        </w:rPr>
        <w:t>藉由繪圖競賽，鼓勵學生可以以詼諧、趣味、俏皮、幽默、啟發的方式，創作具在地文化特色的校園創意文宣，以一個有趣的東西，引發對識毒、防毒、拒毒加深印象之效果。更是以同儕力量引領校園反毒風氣，建立正確認知並了解其危害，讓正確拒毒觀念深植心中。</w:t>
      </w:r>
    </w:p>
    <w:p>
      <w:pPr>
        <w:pStyle w:val="Style27"/>
        <w:numPr>
          <w:ilvl w:val="0"/>
          <w:numId w:val="5"/>
        </w:numPr>
        <w:snapToGrid w:val="false"/>
        <w:spacing w:lineRule="exact" w:line="400" w:before="180" w:after="180"/>
        <w:jc w:val="both"/>
        <w:rPr>
          <w:rFonts w:ascii="標楷體" w:hAnsi="標楷體" w:eastAsia="標楷體"/>
          <w:bCs/>
          <w:sz w:val="28"/>
          <w:szCs w:val="28"/>
        </w:rPr>
      </w:pPr>
      <w:r>
        <w:rPr>
          <w:rFonts w:ascii="標楷體" w:hAnsi="標楷體" w:eastAsia="標楷體"/>
          <w:bCs/>
          <w:sz w:val="28"/>
          <w:szCs w:val="28"/>
        </w:rPr>
        <w:t>藉以引發學生對非法成癮藥物建立正確認知並了解其危害，進而遠離、拒絕毒品，讓正確拒毒觀念向下扎根。</w:t>
      </w:r>
    </w:p>
    <w:p>
      <w:pPr>
        <w:pStyle w:val="Style27"/>
        <w:numPr>
          <w:ilvl w:val="0"/>
          <w:numId w:val="5"/>
        </w:numPr>
        <w:snapToGrid w:val="false"/>
        <w:spacing w:lineRule="exact" w:line="400" w:before="180" w:after="180"/>
        <w:jc w:val="both"/>
        <w:rPr>
          <w:rFonts w:ascii="標楷體" w:hAnsi="標楷體" w:eastAsia="標楷體"/>
          <w:bCs/>
          <w:sz w:val="28"/>
          <w:szCs w:val="28"/>
        </w:rPr>
      </w:pPr>
      <w:r>
        <w:rPr>
          <w:rFonts w:ascii="標楷體" w:hAnsi="標楷體" w:eastAsia="標楷體"/>
          <w:bCs/>
          <w:sz w:val="28"/>
          <w:szCs w:val="28"/>
        </w:rPr>
        <w:t>為讓本市國小學生透過反毒繪畫競賽，深耕校園反毒工作，讓毒品防治擺脫傳統嚴肅教條式之刻板印象，特辦理旨揭活動，以達到更好的宣導效果。</w:t>
      </w:r>
    </w:p>
    <w:p>
      <w:pPr>
        <w:pStyle w:val="Style27"/>
        <w:numPr>
          <w:ilvl w:val="0"/>
          <w:numId w:val="4"/>
        </w:numPr>
        <w:snapToGrid w:val="false"/>
        <w:spacing w:lineRule="exact" w:line="400" w:before="180" w:after="180"/>
        <w:jc w:val="both"/>
        <w:rPr/>
      </w:pPr>
      <w:r>
        <w:rPr>
          <w:rStyle w:val="Style13"/>
          <w:rFonts w:ascii="標楷體" w:hAnsi="標楷體" w:eastAsia="標楷體"/>
          <w:b/>
          <w:sz w:val="28"/>
          <w:szCs w:val="28"/>
        </w:rPr>
        <w:t>辦理單位</w:t>
      </w:r>
    </w:p>
    <w:p>
      <w:pPr>
        <w:pStyle w:val="Style27"/>
        <w:numPr>
          <w:ilvl w:val="0"/>
          <w:numId w:val="6"/>
        </w:numPr>
        <w:snapToGrid w:val="false"/>
        <w:spacing w:lineRule="exact" w:line="400"/>
        <w:ind w:hanging="569" w:left="798"/>
        <w:jc w:val="both"/>
        <w:rPr>
          <w:rFonts w:ascii="標楷體" w:hAnsi="標楷體" w:eastAsia="標楷體"/>
          <w:color w:val="000000"/>
          <w:sz w:val="28"/>
          <w:szCs w:val="28"/>
        </w:rPr>
      </w:pPr>
      <w:r>
        <w:rPr>
          <w:rFonts w:ascii="標楷體" w:hAnsi="標楷體" w:eastAsia="標楷體"/>
          <w:color w:val="000000"/>
          <w:sz w:val="28"/>
          <w:szCs w:val="28"/>
        </w:rPr>
        <w:t>指導單位：高雄市政府</w:t>
      </w:r>
    </w:p>
    <w:p>
      <w:pPr>
        <w:pStyle w:val="Style27"/>
        <w:numPr>
          <w:ilvl w:val="0"/>
          <w:numId w:val="6"/>
        </w:numPr>
        <w:snapToGrid w:val="false"/>
        <w:spacing w:lineRule="exact" w:line="400"/>
        <w:ind w:hanging="569" w:left="798"/>
        <w:jc w:val="both"/>
        <w:rPr>
          <w:rFonts w:ascii="標楷體" w:hAnsi="標楷體" w:eastAsia="標楷體"/>
          <w:color w:val="000000"/>
          <w:sz w:val="28"/>
          <w:szCs w:val="28"/>
        </w:rPr>
      </w:pPr>
      <w:r>
        <w:rPr>
          <w:rFonts w:ascii="標楷體" w:hAnsi="標楷體" w:eastAsia="標楷體"/>
          <w:color w:val="000000"/>
          <w:sz w:val="28"/>
          <w:szCs w:val="28"/>
        </w:rPr>
        <w:t>主辦單位：社團法人高雄市社福慈善總會、高雄市政府毒品防制局、高雄市政府教育局、高雄市議員林智鴻服務處</w:t>
      </w:r>
    </w:p>
    <w:p>
      <w:pPr>
        <w:pStyle w:val="Style27"/>
        <w:numPr>
          <w:ilvl w:val="0"/>
          <w:numId w:val="6"/>
        </w:numPr>
        <w:snapToGrid w:val="false"/>
        <w:spacing w:lineRule="exact" w:line="400"/>
        <w:ind w:hanging="569" w:left="798"/>
        <w:jc w:val="both"/>
        <w:rPr>
          <w:rFonts w:ascii="標楷體" w:hAnsi="標楷體" w:eastAsia="標楷體"/>
          <w:color w:val="000000"/>
          <w:sz w:val="28"/>
          <w:szCs w:val="28"/>
        </w:rPr>
      </w:pPr>
      <w:r>
        <w:rPr>
          <w:rFonts w:ascii="標楷體" w:hAnsi="標楷體" w:eastAsia="標楷體"/>
          <w:color w:val="000000"/>
          <w:sz w:val="28"/>
          <w:szCs w:val="28"/>
        </w:rPr>
        <w:t xml:space="preserve">協辦單位：台鋼雄鷹棒球隊股份有限公司、高雄市各國民小學、高雄市政府警察局、高雄市政府衛生局   </w:t>
      </w:r>
    </w:p>
    <w:p>
      <w:pPr>
        <w:pStyle w:val="Style27"/>
        <w:numPr>
          <w:ilvl w:val="0"/>
          <w:numId w:val="4"/>
        </w:numPr>
        <w:snapToGrid w:val="false"/>
        <w:spacing w:lineRule="exact" w:line="400" w:before="180" w:after="180"/>
        <w:jc w:val="both"/>
        <w:rPr>
          <w:rFonts w:ascii="標楷體" w:hAnsi="標楷體" w:eastAsia="標楷體"/>
          <w:b/>
          <w:sz w:val="28"/>
          <w:szCs w:val="28"/>
        </w:rPr>
      </w:pPr>
      <w:r>
        <w:rPr>
          <w:rFonts w:ascii="標楷體" w:hAnsi="標楷體" w:eastAsia="標楷體"/>
          <w:b/>
          <w:sz w:val="28"/>
          <w:szCs w:val="28"/>
        </w:rPr>
        <w:t>活動辦法</w:t>
      </w:r>
      <w:r>
        <w:rPr>
          <w:rFonts w:eastAsia="標楷體" w:ascii="標楷體" w:hAnsi="標楷體"/>
          <w:b/>
          <w:sz w:val="28"/>
          <w:szCs w:val="28"/>
        </w:rPr>
        <w:t>:</w:t>
      </w:r>
    </w:p>
    <w:p>
      <w:pPr>
        <w:pStyle w:val="Style27"/>
        <w:numPr>
          <w:ilvl w:val="0"/>
          <w:numId w:val="7"/>
        </w:numPr>
        <w:snapToGrid w:val="false"/>
        <w:spacing w:lineRule="exact" w:line="400" w:before="180" w:after="180"/>
        <w:jc w:val="both"/>
        <w:rPr>
          <w:rFonts w:ascii="標楷體" w:hAnsi="標楷體" w:eastAsia="標楷體"/>
          <w:bCs/>
          <w:sz w:val="28"/>
          <w:szCs w:val="28"/>
        </w:rPr>
      </w:pPr>
      <w:r>
        <w:rPr>
          <w:rFonts w:ascii="標楷體" w:hAnsi="標楷體" w:eastAsia="標楷體"/>
          <w:bCs/>
          <w:sz w:val="28"/>
          <w:szCs w:val="28"/>
        </w:rPr>
        <w:t>參加對象</w:t>
      </w:r>
      <w:r>
        <w:rPr>
          <w:rFonts w:eastAsia="標楷體" w:ascii="標楷體" w:hAnsi="標楷體"/>
          <w:bCs/>
          <w:sz w:val="28"/>
          <w:szCs w:val="28"/>
        </w:rPr>
        <w:t>:</w:t>
      </w:r>
      <w:r>
        <w:rPr>
          <w:rFonts w:ascii="標楷體" w:hAnsi="標楷體" w:eastAsia="標楷體"/>
          <w:bCs/>
          <w:sz w:val="28"/>
          <w:szCs w:val="28"/>
        </w:rPr>
        <w:t>本市國小一</w:t>
      </w:r>
      <w:r>
        <w:rPr>
          <w:rFonts w:eastAsia="標楷體" w:ascii="標楷體" w:hAnsi="標楷體"/>
          <w:bCs/>
          <w:sz w:val="28"/>
          <w:szCs w:val="28"/>
        </w:rPr>
        <w:t>~</w:t>
      </w:r>
      <w:r>
        <w:rPr>
          <w:rFonts w:ascii="標楷體" w:hAnsi="標楷體" w:eastAsia="標楷體"/>
          <w:bCs/>
          <w:sz w:val="28"/>
          <w:szCs w:val="28"/>
        </w:rPr>
        <w:t>六年級學童皆可參加。</w:t>
      </w:r>
    </w:p>
    <w:p>
      <w:pPr>
        <w:pStyle w:val="Style27"/>
        <w:numPr>
          <w:ilvl w:val="0"/>
          <w:numId w:val="7"/>
        </w:numPr>
        <w:snapToGrid w:val="false"/>
        <w:spacing w:lineRule="exact" w:line="400" w:before="180" w:after="180"/>
        <w:jc w:val="both"/>
        <w:rPr/>
      </w:pPr>
      <w:r>
        <w:rPr>
          <w:rStyle w:val="Style13"/>
          <w:rFonts w:ascii="標楷體" w:hAnsi="標楷體" w:eastAsia="標楷體"/>
          <w:bCs/>
          <w:sz w:val="28"/>
          <w:szCs w:val="28"/>
        </w:rPr>
        <w:t>活動時間</w:t>
      </w:r>
      <w:r>
        <w:rPr>
          <w:rStyle w:val="Style13"/>
          <w:rFonts w:eastAsia="標楷體" w:ascii="標楷體" w:hAnsi="標楷體"/>
          <w:bCs/>
          <w:sz w:val="28"/>
          <w:szCs w:val="28"/>
        </w:rPr>
        <w:t>:</w:t>
      </w:r>
      <w:r>
        <w:rPr>
          <w:rStyle w:val="Style13"/>
          <w:rFonts w:ascii="標楷體" w:hAnsi="標楷體" w:eastAsia="標楷體"/>
          <w:bCs/>
          <w:color w:val="FF0000"/>
          <w:sz w:val="28"/>
          <w:szCs w:val="28"/>
        </w:rPr>
        <w:t>自即日期至</w:t>
      </w:r>
      <w:r>
        <w:rPr>
          <w:rStyle w:val="Style13"/>
          <w:rFonts w:eastAsia="標楷體" w:ascii="標楷體" w:hAnsi="標楷體"/>
          <w:bCs/>
          <w:color w:val="FF0000"/>
          <w:sz w:val="28"/>
          <w:szCs w:val="28"/>
        </w:rPr>
        <w:t>115</w:t>
      </w:r>
      <w:r>
        <w:rPr>
          <w:rStyle w:val="Style13"/>
          <w:rFonts w:ascii="標楷體" w:hAnsi="標楷體" w:eastAsia="標楷體"/>
          <w:bCs/>
          <w:color w:val="FF0000"/>
          <w:sz w:val="28"/>
          <w:szCs w:val="28"/>
        </w:rPr>
        <w:t>年</w:t>
      </w:r>
      <w:r>
        <w:rPr>
          <w:rStyle w:val="Style13"/>
          <w:rFonts w:eastAsia="標楷體" w:ascii="標楷體" w:hAnsi="標楷體"/>
          <w:bCs/>
          <w:color w:val="FF0000"/>
          <w:sz w:val="28"/>
          <w:szCs w:val="28"/>
        </w:rPr>
        <w:t>6</w:t>
      </w:r>
      <w:r>
        <w:rPr>
          <w:rStyle w:val="Style13"/>
          <w:rFonts w:ascii="標楷體" w:hAnsi="標楷體" w:eastAsia="標楷體"/>
          <w:bCs/>
          <w:color w:val="FF0000"/>
          <w:sz w:val="28"/>
          <w:szCs w:val="28"/>
        </w:rPr>
        <w:t>月</w:t>
      </w:r>
      <w:r>
        <w:rPr>
          <w:rStyle w:val="Style13"/>
          <w:rFonts w:eastAsia="標楷體" w:ascii="標楷體" w:hAnsi="標楷體"/>
          <w:bCs/>
          <w:color w:val="FF0000"/>
          <w:sz w:val="28"/>
          <w:szCs w:val="28"/>
        </w:rPr>
        <w:t>12</w:t>
      </w:r>
      <w:r>
        <w:rPr>
          <w:rStyle w:val="Style13"/>
          <w:rFonts w:ascii="標楷體" w:hAnsi="標楷體" w:eastAsia="標楷體"/>
          <w:bCs/>
          <w:color w:val="FF0000"/>
          <w:sz w:val="28"/>
          <w:szCs w:val="28"/>
        </w:rPr>
        <w:t>日</w:t>
      </w:r>
      <w:r>
        <w:rPr>
          <w:rStyle w:val="Style13"/>
          <w:rFonts w:eastAsia="標楷體" w:ascii="標楷體" w:hAnsi="標楷體"/>
          <w:bCs/>
          <w:color w:val="FF0000"/>
          <w:sz w:val="28"/>
          <w:szCs w:val="28"/>
        </w:rPr>
        <w:t>(</w:t>
      </w:r>
      <w:r>
        <w:rPr>
          <w:rStyle w:val="Style13"/>
          <w:rFonts w:ascii="標楷體" w:hAnsi="標楷體" w:eastAsia="標楷體"/>
          <w:bCs/>
          <w:color w:val="FF0000"/>
          <w:sz w:val="28"/>
          <w:szCs w:val="28"/>
        </w:rPr>
        <w:t>五</w:t>
      </w:r>
      <w:r>
        <w:rPr>
          <w:rStyle w:val="Style13"/>
          <w:rFonts w:eastAsia="標楷體" w:ascii="標楷體" w:hAnsi="標楷體"/>
          <w:bCs/>
          <w:color w:val="FF0000"/>
          <w:sz w:val="28"/>
          <w:szCs w:val="28"/>
        </w:rPr>
        <w:t>)</w:t>
      </w:r>
      <w:r>
        <w:rPr>
          <w:rStyle w:val="Style13"/>
          <w:rFonts w:ascii="標楷體" w:hAnsi="標楷體" w:eastAsia="標楷體"/>
          <w:bCs/>
          <w:color w:val="FF0000"/>
          <w:sz w:val="28"/>
          <w:szCs w:val="28"/>
        </w:rPr>
        <w:t>截止收件。</w:t>
      </w:r>
    </w:p>
    <w:p>
      <w:pPr>
        <w:pStyle w:val="Style27"/>
        <w:numPr>
          <w:ilvl w:val="0"/>
          <w:numId w:val="7"/>
        </w:numPr>
        <w:snapToGrid w:val="false"/>
        <w:spacing w:lineRule="exact" w:line="400" w:before="180" w:after="180"/>
        <w:jc w:val="both"/>
        <w:rPr>
          <w:rFonts w:ascii="標楷體" w:hAnsi="標楷體" w:eastAsia="標楷體"/>
          <w:bCs/>
          <w:sz w:val="28"/>
          <w:szCs w:val="28"/>
        </w:rPr>
      </w:pPr>
      <w:r>
        <w:rPr>
          <w:rFonts w:ascii="標楷體" w:hAnsi="標楷體" w:eastAsia="標楷體"/>
          <w:bCs/>
          <w:sz w:val="28"/>
          <w:szCs w:val="28"/>
        </w:rPr>
        <w:t>收件地址</w:t>
      </w:r>
      <w:r>
        <w:rPr>
          <w:rFonts w:eastAsia="標楷體" w:ascii="標楷體" w:hAnsi="標楷體"/>
          <w:bCs/>
          <w:sz w:val="28"/>
          <w:szCs w:val="28"/>
        </w:rPr>
        <w:t>:</w:t>
      </w:r>
      <w:r>
        <w:rPr>
          <w:rFonts w:ascii="標楷體" w:hAnsi="標楷體" w:eastAsia="標楷體"/>
          <w:bCs/>
          <w:sz w:val="28"/>
          <w:szCs w:val="28"/>
        </w:rPr>
        <w:t>社團法人高雄市社福慈善總會，請另加註「</w:t>
      </w:r>
      <w:bookmarkStart w:id="0" w:name="_Hlk162618665"/>
      <w:r>
        <w:rPr>
          <w:rFonts w:eastAsia="標楷體" w:ascii="標楷體" w:hAnsi="標楷體"/>
          <w:bCs/>
          <w:sz w:val="28"/>
          <w:szCs w:val="28"/>
        </w:rPr>
        <w:t>2026</w:t>
      </w:r>
      <w:r>
        <w:rPr>
          <w:rFonts w:ascii="標楷體" w:hAnsi="標楷體" w:eastAsia="標楷體"/>
          <w:bCs/>
          <w:sz w:val="28"/>
          <w:szCs w:val="28"/>
        </w:rPr>
        <w:t>年港都反毒盃品格教育繪圖活動競賽</w:t>
      </w:r>
      <w:bookmarkEnd w:id="0"/>
      <w:r>
        <w:rPr>
          <w:rFonts w:ascii="標楷體" w:hAnsi="標楷體" w:eastAsia="標楷體"/>
          <w:bCs/>
          <w:sz w:val="28"/>
          <w:szCs w:val="28"/>
        </w:rPr>
        <w:t>」收。</w:t>
      </w:r>
      <w:r>
        <w:rPr>
          <w:rFonts w:eastAsia="標楷體" w:ascii="標楷體" w:hAnsi="標楷體"/>
          <w:bCs/>
          <w:sz w:val="28"/>
          <w:szCs w:val="28"/>
        </w:rPr>
        <w:t>(830</w:t>
      </w:r>
      <w:r>
        <w:rPr>
          <w:rFonts w:ascii="標楷體" w:hAnsi="標楷體" w:eastAsia="標楷體"/>
          <w:bCs/>
          <w:sz w:val="28"/>
          <w:szCs w:val="28"/>
        </w:rPr>
        <w:t>高雄市鳳山區光復路二段</w:t>
      </w:r>
      <w:r>
        <w:rPr>
          <w:rFonts w:eastAsia="標楷體" w:ascii="標楷體" w:hAnsi="標楷體"/>
          <w:bCs/>
          <w:sz w:val="28"/>
          <w:szCs w:val="28"/>
        </w:rPr>
        <w:t>241</w:t>
      </w:r>
      <w:r>
        <w:rPr>
          <w:rFonts w:ascii="標楷體" w:hAnsi="標楷體" w:eastAsia="標楷體"/>
          <w:bCs/>
          <w:sz w:val="28"/>
          <w:szCs w:val="28"/>
        </w:rPr>
        <w:t>號</w:t>
      </w:r>
      <w:r>
        <w:rPr>
          <w:rFonts w:eastAsia="標楷體" w:ascii="標楷體" w:hAnsi="標楷體"/>
          <w:bCs/>
          <w:sz w:val="28"/>
          <w:szCs w:val="28"/>
        </w:rPr>
        <w:t>4</w:t>
      </w:r>
      <w:r>
        <w:rPr>
          <w:rFonts w:ascii="標楷體" w:hAnsi="標楷體" w:eastAsia="標楷體"/>
          <w:bCs/>
          <w:sz w:val="28"/>
          <w:szCs w:val="28"/>
        </w:rPr>
        <w:t>樓</w:t>
      </w:r>
      <w:r>
        <w:rPr>
          <w:rFonts w:eastAsia="標楷體" w:ascii="標楷體" w:hAnsi="標楷體"/>
          <w:bCs/>
          <w:sz w:val="28"/>
          <w:szCs w:val="28"/>
        </w:rPr>
        <w:t>)</w:t>
      </w:r>
    </w:p>
    <w:p>
      <w:pPr>
        <w:pStyle w:val="Style27"/>
        <w:numPr>
          <w:ilvl w:val="0"/>
          <w:numId w:val="4"/>
        </w:numPr>
        <w:snapToGrid w:val="false"/>
        <w:spacing w:lineRule="exact" w:line="400" w:before="180" w:after="180"/>
        <w:jc w:val="both"/>
        <w:rPr/>
      </w:pPr>
      <w:r>
        <w:rPr>
          <w:rStyle w:val="Style13"/>
          <w:rFonts w:ascii="標楷體" w:hAnsi="標楷體" w:eastAsia="標楷體"/>
          <w:b/>
          <w:sz w:val="28"/>
          <w:szCs w:val="28"/>
        </w:rPr>
        <w:t>公告事項</w:t>
      </w:r>
      <w:r>
        <w:rPr>
          <w:rStyle w:val="Style13"/>
          <w:rFonts w:eastAsia="標楷體" w:ascii="標楷體" w:hAnsi="標楷體"/>
          <w:b/>
          <w:sz w:val="28"/>
          <w:szCs w:val="28"/>
        </w:rPr>
        <w:t>:</w:t>
      </w:r>
      <w:r>
        <w:rPr/>
        <w:t xml:space="preserve"> </w:t>
      </w:r>
      <w:r>
        <w:rPr>
          <w:rStyle w:val="Style13"/>
          <w:rFonts w:ascii="標楷體" w:hAnsi="標楷體" w:eastAsia="標楷體"/>
          <w:bCs/>
          <w:sz w:val="28"/>
          <w:szCs w:val="28"/>
        </w:rPr>
        <w:t>如有更新內容詳見主辦單位</w:t>
      </w:r>
    </w:p>
    <w:p>
      <w:pPr>
        <w:pStyle w:val="Style27"/>
        <w:numPr>
          <w:ilvl w:val="0"/>
          <w:numId w:val="8"/>
        </w:numPr>
        <w:snapToGrid w:val="false"/>
        <w:spacing w:lineRule="exact" w:line="400" w:before="180" w:after="180"/>
        <w:jc w:val="both"/>
        <w:rPr/>
      </w:pPr>
      <w:r>
        <w:rPr>
          <w:rStyle w:val="Style13"/>
          <w:rFonts w:ascii="標楷體" w:hAnsi="標楷體" w:eastAsia="標楷體"/>
          <w:bCs/>
          <w:sz w:val="28"/>
          <w:szCs w:val="28"/>
        </w:rPr>
        <w:t>競賽組別</w:t>
      </w:r>
      <w:r>
        <w:rPr>
          <w:rStyle w:val="Style13"/>
          <w:rFonts w:eastAsia="標楷體" w:ascii="標楷體" w:hAnsi="標楷體"/>
          <w:bCs/>
          <w:sz w:val="28"/>
          <w:szCs w:val="28"/>
        </w:rPr>
        <w:t>:</w:t>
      </w:r>
      <w:r>
        <w:rPr/>
        <w:t xml:space="preserve"> </w:t>
      </w:r>
    </w:p>
    <w:p>
      <w:pPr>
        <w:pStyle w:val="Style27"/>
        <w:snapToGrid w:val="false"/>
        <w:spacing w:lineRule="exact" w:line="400" w:before="180" w:after="180"/>
        <w:ind w:left="1005"/>
        <w:jc w:val="both"/>
        <w:rPr>
          <w:rFonts w:ascii="標楷體" w:hAnsi="標楷體" w:eastAsia="標楷體"/>
          <w:bCs/>
          <w:sz w:val="28"/>
          <w:szCs w:val="28"/>
        </w:rPr>
      </w:pPr>
      <w:r>
        <w:rPr>
          <w:rFonts w:ascii="標楷體" w:hAnsi="標楷體" w:eastAsia="標楷體"/>
          <w:bCs/>
          <w:sz w:val="28"/>
          <w:szCs w:val="28"/>
        </w:rPr>
        <w:t>國小組</w:t>
      </w:r>
      <w:r>
        <w:rPr>
          <w:rFonts w:eastAsia="標楷體" w:ascii="標楷體" w:hAnsi="標楷體"/>
          <w:bCs/>
          <w:sz w:val="28"/>
          <w:szCs w:val="28"/>
        </w:rPr>
        <w:t>(</w:t>
      </w:r>
      <w:r>
        <w:rPr>
          <w:rFonts w:ascii="標楷體" w:hAnsi="標楷體" w:eastAsia="標楷體"/>
          <w:bCs/>
          <w:sz w:val="28"/>
          <w:szCs w:val="28"/>
        </w:rPr>
        <w:t>一年級至三年級</w:t>
      </w:r>
      <w:r>
        <w:rPr>
          <w:rFonts w:eastAsia="標楷體" w:ascii="標楷體" w:hAnsi="標楷體"/>
          <w:bCs/>
          <w:sz w:val="28"/>
          <w:szCs w:val="28"/>
        </w:rPr>
        <w:t>):</w:t>
      </w:r>
      <w:r>
        <w:rPr>
          <w:rFonts w:ascii="標楷體" w:hAnsi="標楷體" w:eastAsia="標楷體"/>
          <w:bCs/>
          <w:sz w:val="28"/>
          <w:szCs w:val="28"/>
        </w:rPr>
        <w:t>本會提供主題式著色紙</w:t>
      </w:r>
      <w:r>
        <w:rPr>
          <w:rFonts w:eastAsia="標楷體" w:ascii="標楷體" w:hAnsi="標楷體"/>
          <w:bCs/>
          <w:sz w:val="28"/>
          <w:szCs w:val="28"/>
        </w:rPr>
        <w:t>!(</w:t>
      </w:r>
      <w:r>
        <w:rPr>
          <w:rFonts w:ascii="標楷體" w:hAnsi="標楷體" w:eastAsia="標楷體"/>
          <w:bCs/>
          <w:sz w:val="28"/>
          <w:szCs w:val="28"/>
        </w:rPr>
        <w:t>不設定畫筆模式</w:t>
      </w:r>
      <w:r>
        <w:rPr>
          <w:rFonts w:eastAsia="標楷體" w:ascii="標楷體" w:hAnsi="標楷體"/>
          <w:bCs/>
          <w:sz w:val="28"/>
          <w:szCs w:val="28"/>
        </w:rPr>
        <w:t>)</w:t>
      </w:r>
    </w:p>
    <w:p>
      <w:pPr>
        <w:pStyle w:val="Style27"/>
        <w:snapToGrid w:val="false"/>
        <w:spacing w:lineRule="exact" w:line="400" w:before="180" w:after="180"/>
        <w:ind w:left="1005"/>
        <w:jc w:val="both"/>
        <w:rPr/>
      </w:pPr>
      <w:r>
        <w:rPr>
          <w:rStyle w:val="Style13"/>
          <w:rFonts w:ascii="標楷體" w:hAnsi="標楷體" w:eastAsia="標楷體"/>
          <w:bCs/>
          <w:sz w:val="28"/>
          <w:szCs w:val="28"/>
        </w:rPr>
        <w:t>國小組</w:t>
      </w:r>
      <w:r>
        <w:rPr>
          <w:rStyle w:val="Style13"/>
          <w:rFonts w:eastAsia="標楷體" w:ascii="標楷體" w:hAnsi="標楷體"/>
          <w:bCs/>
          <w:sz w:val="28"/>
          <w:szCs w:val="28"/>
        </w:rPr>
        <w:t>(</w:t>
      </w:r>
      <w:r>
        <w:rPr>
          <w:rStyle w:val="Style13"/>
          <w:rFonts w:ascii="標楷體" w:hAnsi="標楷體" w:eastAsia="標楷體"/>
          <w:bCs/>
          <w:sz w:val="28"/>
          <w:szCs w:val="28"/>
        </w:rPr>
        <w:t>四年級至六年級</w:t>
      </w:r>
      <w:r>
        <w:rPr>
          <w:rStyle w:val="Style13"/>
          <w:rFonts w:eastAsia="標楷體" w:ascii="標楷體" w:hAnsi="標楷體"/>
          <w:bCs/>
          <w:sz w:val="28"/>
          <w:szCs w:val="28"/>
        </w:rPr>
        <w:t>):</w:t>
      </w:r>
      <w:r>
        <w:rPr/>
        <w:t xml:space="preserve"> </w:t>
      </w:r>
      <w:r>
        <w:rPr>
          <w:rStyle w:val="Style13"/>
          <w:rFonts w:ascii="標楷體" w:hAnsi="標楷體" w:eastAsia="標楷體"/>
          <w:bCs/>
          <w:sz w:val="28"/>
          <w:szCs w:val="28"/>
        </w:rPr>
        <w:t>四開規格畫紙</w:t>
      </w:r>
      <w:r>
        <w:rPr>
          <w:rStyle w:val="Style13"/>
          <w:rFonts w:eastAsia="標楷體" w:ascii="標楷體" w:hAnsi="標楷體"/>
          <w:bCs/>
          <w:sz w:val="28"/>
          <w:szCs w:val="28"/>
        </w:rPr>
        <w:t>(</w:t>
      </w:r>
      <w:r>
        <w:rPr>
          <w:rStyle w:val="Style13"/>
          <w:rFonts w:ascii="標楷體" w:hAnsi="標楷體" w:eastAsia="標楷體"/>
          <w:b/>
          <w:sz w:val="28"/>
          <w:szCs w:val="28"/>
        </w:rPr>
        <w:t>自備</w:t>
      </w:r>
      <w:r>
        <w:rPr>
          <w:rStyle w:val="Style13"/>
          <w:rFonts w:eastAsia="標楷體" w:ascii="標楷體" w:hAnsi="標楷體"/>
          <w:bCs/>
          <w:sz w:val="28"/>
          <w:szCs w:val="28"/>
        </w:rPr>
        <w:t>) (</w:t>
      </w:r>
      <w:r>
        <w:rPr>
          <w:rStyle w:val="Style13"/>
          <w:rFonts w:ascii="標楷體" w:hAnsi="標楷體" w:eastAsia="標楷體"/>
          <w:bCs/>
          <w:sz w:val="28"/>
          <w:szCs w:val="28"/>
        </w:rPr>
        <w:t>不設定畫筆模式</w:t>
      </w:r>
      <w:r>
        <w:rPr>
          <w:rStyle w:val="Style13"/>
          <w:rFonts w:eastAsia="標楷體" w:ascii="標楷體" w:hAnsi="標楷體"/>
          <w:bCs/>
          <w:sz w:val="28"/>
          <w:szCs w:val="28"/>
        </w:rPr>
        <w:t xml:space="preserve">) </w:t>
      </w:r>
      <w:r>
        <w:rPr>
          <w:rStyle w:val="Style13"/>
          <w:rFonts w:ascii="標楷體" w:hAnsi="標楷體" w:eastAsia="標楷體"/>
          <w:bCs/>
          <w:sz w:val="28"/>
          <w:szCs w:val="28"/>
        </w:rPr>
        <w:t>、畫具及媒材不限，如使用水彩，須自行用吹風機烘乾，以利收存。</w:t>
      </w:r>
    </w:p>
    <w:p>
      <w:pPr>
        <w:pStyle w:val="Style27"/>
        <w:numPr>
          <w:ilvl w:val="0"/>
          <w:numId w:val="8"/>
        </w:numPr>
        <w:snapToGrid w:val="false"/>
        <w:spacing w:lineRule="exact" w:line="400" w:before="180" w:after="180"/>
        <w:jc w:val="both"/>
        <w:rPr>
          <w:rFonts w:ascii="標楷體" w:hAnsi="標楷體" w:eastAsia="標楷體"/>
          <w:bCs/>
          <w:sz w:val="28"/>
          <w:szCs w:val="28"/>
        </w:rPr>
      </w:pPr>
      <w:r>
        <w:rPr>
          <w:rFonts w:ascii="標楷體" w:hAnsi="標楷體" w:eastAsia="標楷體"/>
          <w:bCs/>
          <w:sz w:val="28"/>
          <w:szCs w:val="28"/>
        </w:rPr>
        <w:t>繪畫內容：請以有關「喪屍煙彈、電子煙、新興毒品</w:t>
      </w:r>
      <w:r>
        <w:rPr>
          <w:rFonts w:eastAsia="標楷體" w:ascii="標楷體" w:hAnsi="標楷體"/>
          <w:bCs/>
          <w:sz w:val="28"/>
          <w:szCs w:val="28"/>
        </w:rPr>
        <w:t>(</w:t>
      </w:r>
      <w:r>
        <w:rPr>
          <w:rFonts w:ascii="標楷體" w:hAnsi="標楷體" w:eastAsia="標楷體"/>
          <w:bCs/>
          <w:sz w:val="28"/>
          <w:szCs w:val="28"/>
        </w:rPr>
        <w:t>偽裝成零食的毒品</w:t>
      </w:r>
      <w:r>
        <w:rPr>
          <w:rFonts w:eastAsia="標楷體" w:ascii="標楷體" w:hAnsi="標楷體"/>
          <w:bCs/>
          <w:sz w:val="28"/>
          <w:szCs w:val="28"/>
        </w:rPr>
        <w:t>)</w:t>
      </w:r>
      <w:r>
        <w:rPr>
          <w:rFonts w:ascii="標楷體" w:hAnsi="標楷體" w:eastAsia="標楷體"/>
          <w:bCs/>
          <w:sz w:val="28"/>
          <w:szCs w:val="28"/>
        </w:rPr>
        <w:t xml:space="preserve">」為主軸。 </w:t>
      </w:r>
    </w:p>
    <w:p>
      <w:pPr>
        <w:pStyle w:val="Style27"/>
        <w:snapToGrid w:val="false"/>
        <w:spacing w:lineRule="exact" w:line="400" w:before="180" w:after="180"/>
        <w:ind w:left="1005"/>
        <w:jc w:val="both"/>
        <w:rPr>
          <w:rFonts w:ascii="標楷體" w:hAnsi="標楷體" w:eastAsia="標楷體"/>
          <w:bCs/>
          <w:sz w:val="28"/>
          <w:szCs w:val="28"/>
        </w:rPr>
      </w:pPr>
      <w:r>
        <w:rPr>
          <w:rFonts w:eastAsia="標楷體" w:ascii="標楷體" w:hAnsi="標楷體"/>
          <w:bCs/>
          <w:sz w:val="28"/>
          <w:szCs w:val="28"/>
        </w:rPr>
        <w:t>1.</w:t>
      </w:r>
      <w:r>
        <w:rPr>
          <w:rFonts w:ascii="標楷體" w:hAnsi="標楷體" w:eastAsia="標楷體"/>
          <w:bCs/>
          <w:sz w:val="28"/>
          <w:szCs w:val="28"/>
        </w:rPr>
        <w:t>以圖畫的方式呈現，透過正確拒毒、識毒及反毒的知識性觀念，鼓勵學生應用簡易圖像與文字，將固有枯燥的反毒口號轉化為富有知識性與趣味性的圖畫，讓賞畫者能更進一步了解毒品對身心與社會產生的危害及影響，希能降低未來施用毒品的可能性。</w:t>
      </w:r>
    </w:p>
    <w:p>
      <w:pPr>
        <w:pStyle w:val="Style27"/>
        <w:snapToGrid w:val="false"/>
        <w:spacing w:lineRule="exact" w:line="400" w:before="180" w:after="180"/>
        <w:ind w:left="1005"/>
        <w:jc w:val="both"/>
        <w:rPr/>
      </w:pPr>
      <w:r>
        <w:rPr>
          <w:rStyle w:val="Style13"/>
          <w:rFonts w:ascii="標楷體" w:hAnsi="標楷體" w:eastAsia="標楷體"/>
          <w:b/>
          <w:sz w:val="28"/>
          <w:szCs w:val="28"/>
        </w:rPr>
        <w:t>每人限參賽一幅原創作品，不受理共同創作</w:t>
      </w:r>
      <w:r>
        <w:rPr>
          <w:rStyle w:val="Style13"/>
          <w:rFonts w:ascii="標楷體" w:hAnsi="標楷體" w:eastAsia="標楷體"/>
          <w:bCs/>
          <w:sz w:val="28"/>
          <w:szCs w:val="28"/>
        </w:rPr>
        <w:t>。並附上文字備註及描述，附上報名表與作品標籤</w:t>
      </w:r>
      <w:r>
        <w:rPr>
          <w:rStyle w:val="Style13"/>
          <w:rFonts w:eastAsia="標楷體" w:ascii="標楷體" w:hAnsi="標楷體"/>
          <w:bCs/>
          <w:sz w:val="28"/>
          <w:szCs w:val="28"/>
        </w:rPr>
        <w:t xml:space="preserve">( </w:t>
      </w:r>
      <w:r>
        <w:rPr>
          <w:rStyle w:val="Style13"/>
          <w:rFonts w:ascii="標楷體" w:hAnsi="標楷體" w:eastAsia="標楷體"/>
          <w:bCs/>
          <w:sz w:val="28"/>
          <w:szCs w:val="28"/>
        </w:rPr>
        <w:t xml:space="preserve">團體投寄敬請標示清楚，作品標籤浮貼作品背面 </w:t>
      </w:r>
      <w:r>
        <w:rPr>
          <w:rStyle w:val="Style13"/>
          <w:rFonts w:eastAsia="標楷體" w:ascii="標楷體" w:hAnsi="標楷體"/>
          <w:bCs/>
          <w:sz w:val="28"/>
          <w:szCs w:val="28"/>
        </w:rPr>
        <w:t>)</w:t>
      </w:r>
      <w:r>
        <w:rPr>
          <w:rStyle w:val="Style13"/>
          <w:rFonts w:ascii="標楷體" w:hAnsi="標楷體" w:eastAsia="標楷體"/>
          <w:bCs/>
          <w:sz w:val="28"/>
          <w:szCs w:val="28"/>
        </w:rPr>
        <w:t>，參賽作品與報名表一同寄至本會即可，團體報名者敬請作品與報名表要務必正確標示清楚。</w:t>
      </w:r>
      <w:r>
        <w:rPr>
          <w:rStyle w:val="Style13"/>
          <w:rFonts w:eastAsia="標楷體" w:ascii="標楷體" w:hAnsi="標楷體"/>
          <w:bCs/>
          <w:color w:val="FF0000"/>
          <w:sz w:val="28"/>
          <w:szCs w:val="28"/>
          <w:u w:val="single"/>
        </w:rPr>
        <w:t>(</w:t>
      </w:r>
      <w:r>
        <w:rPr>
          <w:rStyle w:val="Style13"/>
          <w:rFonts w:ascii="標楷體" w:hAnsi="標楷體" w:eastAsia="標楷體"/>
          <w:bCs/>
          <w:color w:val="FF0000"/>
          <w:sz w:val="28"/>
          <w:szCs w:val="28"/>
          <w:u w:val="single"/>
        </w:rPr>
        <w:t>此為不退件比賽，作品將無償做公益文創宣導使用</w:t>
      </w:r>
      <w:r>
        <w:rPr>
          <w:rStyle w:val="Style13"/>
          <w:rFonts w:eastAsia="標楷體" w:ascii="標楷體" w:hAnsi="標楷體"/>
          <w:bCs/>
          <w:color w:val="FF0000"/>
          <w:sz w:val="28"/>
          <w:szCs w:val="28"/>
          <w:u w:val="single"/>
        </w:rPr>
        <w:t>)</w:t>
      </w:r>
    </w:p>
    <w:p>
      <w:pPr>
        <w:pStyle w:val="Style27"/>
        <w:snapToGrid w:val="false"/>
        <w:spacing w:lineRule="exact" w:line="400" w:before="180" w:after="180"/>
        <w:ind w:left="1005"/>
        <w:rPr>
          <w:rFonts w:ascii="標楷體" w:hAnsi="標楷體" w:eastAsia="標楷體"/>
          <w:bCs/>
          <w:sz w:val="28"/>
          <w:szCs w:val="28"/>
        </w:rPr>
      </w:pPr>
      <w:r>
        <w:rPr>
          <w:rFonts w:eastAsia="標楷體" w:ascii="標楷體" w:hAnsi="標楷體"/>
          <w:bCs/>
          <w:sz w:val="28"/>
          <w:szCs w:val="28"/>
        </w:rPr>
        <w:t>2.</w:t>
      </w:r>
      <w:r>
        <w:rPr>
          <w:rFonts w:ascii="標楷體" w:hAnsi="標楷體" w:eastAsia="標楷體"/>
          <w:bCs/>
          <w:sz w:val="28"/>
          <w:szCs w:val="28"/>
        </w:rPr>
        <w:t>作品規格：自由創作以四開圖畫紙</w:t>
      </w:r>
      <w:r>
        <w:rPr>
          <w:rFonts w:eastAsia="標楷體" w:ascii="標楷體" w:hAnsi="標楷體"/>
          <w:bCs/>
          <w:sz w:val="28"/>
          <w:szCs w:val="28"/>
        </w:rPr>
        <w:t>(54×39</w:t>
      </w:r>
      <w:r>
        <w:rPr>
          <w:rFonts w:ascii="標楷體" w:hAnsi="標楷體" w:eastAsia="標楷體"/>
          <w:bCs/>
          <w:sz w:val="28"/>
          <w:szCs w:val="28"/>
        </w:rPr>
        <w:t>公分</w:t>
      </w:r>
      <w:r>
        <w:rPr>
          <w:rFonts w:eastAsia="標楷體" w:ascii="標楷體" w:hAnsi="標楷體"/>
          <w:bCs/>
          <w:sz w:val="28"/>
          <w:szCs w:val="28"/>
        </w:rPr>
        <w:t>)</w:t>
      </w:r>
      <w:r>
        <w:rPr>
          <w:rFonts w:ascii="標楷體" w:hAnsi="標楷體" w:eastAsia="標楷體"/>
          <w:bCs/>
          <w:sz w:val="28"/>
          <w:szCs w:val="28"/>
        </w:rPr>
        <w:t>為限。</w:t>
      </w:r>
    </w:p>
    <w:p>
      <w:pPr>
        <w:pStyle w:val="Style27"/>
        <w:snapToGrid w:val="false"/>
        <w:spacing w:lineRule="exact" w:line="400" w:before="180" w:after="180"/>
        <w:ind w:left="1005"/>
        <w:rPr>
          <w:rFonts w:ascii="標楷體" w:hAnsi="標楷體" w:eastAsia="標楷體"/>
          <w:bCs/>
          <w:sz w:val="28"/>
          <w:szCs w:val="28"/>
        </w:rPr>
      </w:pPr>
      <w:r>
        <w:rPr>
          <w:rFonts w:eastAsia="標楷體" w:ascii="標楷體" w:hAnsi="標楷體"/>
          <w:bCs/>
          <w:sz w:val="28"/>
          <w:szCs w:val="28"/>
        </w:rPr>
        <w:t>3.</w:t>
      </w:r>
      <w:r>
        <w:rPr>
          <w:rFonts w:ascii="標楷體" w:hAnsi="標楷體" w:eastAsia="標楷體"/>
          <w:bCs/>
          <w:sz w:val="28"/>
          <w:szCs w:val="28"/>
        </w:rPr>
        <w:t>創作方式：表現素材不限，水彩、蠟筆、粉蠟筆、彩色筆、剪貼或       綜合應用皆可。</w:t>
      </w:r>
    </w:p>
    <w:p>
      <w:pPr>
        <w:pStyle w:val="Style27"/>
        <w:snapToGrid w:val="false"/>
        <w:spacing w:lineRule="exact" w:line="400" w:before="180" w:after="180"/>
        <w:ind w:left="1004"/>
        <w:jc w:val="both"/>
        <w:rPr>
          <w:rFonts w:ascii="標楷體" w:hAnsi="標楷體" w:eastAsia="標楷體"/>
          <w:bCs/>
          <w:sz w:val="28"/>
          <w:szCs w:val="28"/>
        </w:rPr>
      </w:pPr>
      <w:r>
        <w:rPr>
          <w:rFonts w:ascii="標楷體" w:hAnsi="標楷體" w:eastAsia="標楷體"/>
          <w:bCs/>
          <w:sz w:val="28"/>
          <w:szCs w:val="28"/>
        </w:rPr>
        <w:t>在各校內或家中自行繪畫，一併交付學校辦公室</w:t>
      </w:r>
      <w:r>
        <w:rPr>
          <w:rFonts w:eastAsia="標楷體" w:ascii="標楷體" w:hAnsi="標楷體"/>
          <w:bCs/>
          <w:sz w:val="28"/>
          <w:szCs w:val="28"/>
        </w:rPr>
        <w:t>(</w:t>
      </w:r>
      <w:r>
        <w:rPr>
          <w:rFonts w:ascii="標楷體" w:hAnsi="標楷體" w:eastAsia="標楷體"/>
          <w:bCs/>
          <w:sz w:val="28"/>
          <w:szCs w:val="28"/>
        </w:rPr>
        <w:t>老師</w:t>
      </w:r>
      <w:r>
        <w:rPr>
          <w:rFonts w:eastAsia="標楷體" w:ascii="標楷體" w:hAnsi="標楷體"/>
          <w:bCs/>
          <w:sz w:val="28"/>
          <w:szCs w:val="28"/>
        </w:rPr>
        <w:t>)</w:t>
      </w:r>
      <w:r>
        <w:rPr>
          <w:rFonts w:ascii="標楷體" w:hAnsi="標楷體" w:eastAsia="標楷體"/>
          <w:bCs/>
          <w:sz w:val="28"/>
          <w:szCs w:val="28"/>
        </w:rPr>
        <w:t xml:space="preserve">，再由學校集中直接函寄總會，若個人報名請以掛號郵寄至總會。 </w:t>
      </w:r>
    </w:p>
    <w:p>
      <w:pPr>
        <w:pStyle w:val="Style27"/>
        <w:numPr>
          <w:ilvl w:val="0"/>
          <w:numId w:val="8"/>
        </w:numPr>
        <w:snapToGrid w:val="false"/>
        <w:spacing w:lineRule="exact" w:line="400" w:before="180" w:after="180"/>
        <w:jc w:val="both"/>
        <w:rPr/>
      </w:pPr>
      <w:r>
        <w:rPr>
          <w:rStyle w:val="Style13"/>
          <w:rFonts w:ascii="標楷體" w:hAnsi="標楷體" w:eastAsia="標楷體"/>
          <w:bCs/>
          <w:sz w:val="28"/>
          <w:szCs w:val="28"/>
        </w:rPr>
        <w:t>因應參賽者未滿</w:t>
      </w:r>
      <w:r>
        <w:rPr>
          <w:rStyle w:val="Style13"/>
          <w:rFonts w:eastAsia="標楷體" w:ascii="標楷體" w:hAnsi="標楷體"/>
          <w:bCs/>
          <w:sz w:val="28"/>
          <w:szCs w:val="28"/>
        </w:rPr>
        <w:t>18</w:t>
      </w:r>
      <w:r>
        <w:rPr>
          <w:rStyle w:val="Style13"/>
          <w:rFonts w:ascii="標楷體" w:hAnsi="標楷體" w:eastAsia="標楷體"/>
          <w:bCs/>
          <w:sz w:val="28"/>
          <w:szCs w:val="28"/>
        </w:rPr>
        <w:t>歲，</w:t>
      </w:r>
      <w:r>
        <w:rPr>
          <w:rStyle w:val="Style13"/>
          <w:rFonts w:ascii="標楷體" w:hAnsi="標楷體" w:eastAsia="標楷體"/>
          <w:bCs/>
          <w:color w:val="FF0000"/>
          <w:sz w:val="28"/>
          <w:szCs w:val="28"/>
          <w:u w:val="single"/>
        </w:rPr>
        <w:t>需經法定代理人或監護人於「作品說明表暨授權同意書」簽名同意，始完成報名</w:t>
      </w:r>
      <w:r>
        <w:rPr>
          <w:rStyle w:val="Style13"/>
          <w:rFonts w:ascii="標楷體" w:hAnsi="標楷體" w:eastAsia="標楷體"/>
          <w:bCs/>
          <w:color w:val="FF0000"/>
          <w:sz w:val="28"/>
          <w:szCs w:val="28"/>
        </w:rPr>
        <w:t>。</w:t>
      </w:r>
    </w:p>
    <w:p>
      <w:pPr>
        <w:pStyle w:val="Style27"/>
        <w:snapToGrid w:val="false"/>
        <w:spacing w:lineRule="exact" w:line="400" w:before="180" w:after="180"/>
        <w:ind w:left="285"/>
        <w:rPr>
          <w:rFonts w:ascii="標楷體" w:hAnsi="標楷體" w:eastAsia="標楷體"/>
          <w:bCs/>
          <w:sz w:val="28"/>
          <w:szCs w:val="28"/>
        </w:rPr>
      </w:pPr>
      <w:r>
        <w:rPr>
          <w:rFonts w:ascii="標楷體" w:hAnsi="標楷體" w:eastAsia="標楷體"/>
          <w:bCs/>
          <w:sz w:val="28"/>
          <w:szCs w:val="28"/>
        </w:rPr>
        <w:t xml:space="preserve"> </w:t>
      </w:r>
      <w:r>
        <w:rPr>
          <w:rFonts w:ascii="標楷體" w:hAnsi="標楷體" w:eastAsia="標楷體"/>
          <w:bCs/>
          <w:sz w:val="28"/>
          <w:szCs w:val="28"/>
        </w:rPr>
        <w:t>四、初賽、複賽進行</w:t>
      </w:r>
    </w:p>
    <w:p>
      <w:pPr>
        <w:pStyle w:val="Style27"/>
        <w:snapToGrid w:val="false"/>
        <w:spacing w:lineRule="exact" w:line="400" w:before="180" w:after="180"/>
        <w:ind w:hanging="200" w:left="200"/>
        <w:jc w:val="both"/>
        <w:rPr>
          <w:rFonts w:ascii="標楷體" w:hAnsi="標楷體" w:eastAsia="標楷體"/>
          <w:bCs/>
          <w:sz w:val="28"/>
          <w:szCs w:val="28"/>
        </w:rPr>
      </w:pPr>
      <w:r>
        <w:rPr>
          <w:rFonts w:ascii="標楷體" w:hAnsi="標楷體" w:eastAsia="標楷體"/>
          <w:bCs/>
          <w:sz w:val="28"/>
          <w:szCs w:val="28"/>
        </w:rPr>
        <w:t xml:space="preserve">       </w:t>
      </w:r>
      <w:r>
        <w:rPr>
          <w:rFonts w:eastAsia="標楷體" w:ascii="標楷體" w:hAnsi="標楷體"/>
          <w:bCs/>
          <w:sz w:val="28"/>
          <w:szCs w:val="28"/>
        </w:rPr>
        <w:t>1.</w:t>
      </w:r>
      <w:r>
        <w:rPr>
          <w:rFonts w:ascii="標楷體" w:hAnsi="標楷體" w:eastAsia="標楷體"/>
          <w:bCs/>
          <w:sz w:val="28"/>
          <w:szCs w:val="28"/>
        </w:rPr>
        <w:t xml:space="preserve">初選公告日期：於民國 </w:t>
      </w:r>
      <w:r>
        <w:rPr>
          <w:rFonts w:eastAsia="標楷體" w:ascii="標楷體" w:hAnsi="標楷體"/>
          <w:bCs/>
          <w:sz w:val="28"/>
          <w:szCs w:val="28"/>
        </w:rPr>
        <w:t>115</w:t>
      </w:r>
      <w:r>
        <w:rPr>
          <w:rFonts w:ascii="標楷體" w:hAnsi="標楷體" w:eastAsia="標楷體"/>
          <w:bCs/>
          <w:sz w:val="28"/>
          <w:szCs w:val="28"/>
        </w:rPr>
        <w:t xml:space="preserve">年 </w:t>
      </w:r>
      <w:r>
        <w:rPr>
          <w:rFonts w:eastAsia="標楷體" w:ascii="標楷體" w:hAnsi="標楷體"/>
          <w:bCs/>
          <w:sz w:val="28"/>
          <w:szCs w:val="28"/>
        </w:rPr>
        <w:t>7</w:t>
      </w:r>
      <w:r>
        <w:rPr>
          <w:rFonts w:ascii="標楷體" w:hAnsi="標楷體" w:eastAsia="標楷體"/>
          <w:bCs/>
          <w:sz w:val="28"/>
          <w:szCs w:val="28"/>
        </w:rPr>
        <w:t xml:space="preserve">月 </w:t>
      </w:r>
      <w:r>
        <w:rPr>
          <w:rFonts w:eastAsia="標楷體" w:ascii="標楷體" w:hAnsi="標楷體"/>
          <w:bCs/>
          <w:sz w:val="28"/>
          <w:szCs w:val="28"/>
        </w:rPr>
        <w:t>3</w:t>
      </w:r>
      <w:r>
        <w:rPr>
          <w:rFonts w:ascii="標楷體" w:hAnsi="標楷體" w:eastAsia="標楷體"/>
          <w:bCs/>
          <w:sz w:val="28"/>
          <w:szCs w:val="28"/>
        </w:rPr>
        <w:t>日。</w:t>
      </w:r>
    </w:p>
    <w:p>
      <w:pPr>
        <w:pStyle w:val="Style27"/>
        <w:snapToGrid w:val="false"/>
        <w:spacing w:lineRule="exact" w:line="400" w:before="180" w:after="180"/>
        <w:ind w:hanging="200" w:left="200"/>
        <w:jc w:val="both"/>
        <w:rPr>
          <w:rFonts w:ascii="標楷體" w:hAnsi="標楷體" w:eastAsia="標楷體"/>
          <w:bCs/>
          <w:sz w:val="28"/>
          <w:szCs w:val="28"/>
        </w:rPr>
      </w:pPr>
      <w:r>
        <w:rPr>
          <w:rFonts w:ascii="標楷體" w:hAnsi="標楷體" w:eastAsia="標楷體"/>
          <w:bCs/>
          <w:sz w:val="28"/>
          <w:szCs w:val="28"/>
        </w:rPr>
        <w:t xml:space="preserve">       </w:t>
      </w:r>
      <w:r>
        <w:rPr>
          <w:rFonts w:eastAsia="標楷體" w:ascii="標楷體" w:hAnsi="標楷體"/>
          <w:bCs/>
          <w:sz w:val="28"/>
          <w:szCs w:val="28"/>
        </w:rPr>
        <w:t>2.</w:t>
      </w:r>
      <w:r>
        <w:rPr>
          <w:rFonts w:ascii="標楷體" w:hAnsi="標楷體" w:eastAsia="標楷體"/>
          <w:bCs/>
          <w:sz w:val="28"/>
          <w:szCs w:val="28"/>
        </w:rPr>
        <w:t xml:space="preserve">獲獎公告日期：於民國 </w:t>
      </w:r>
      <w:r>
        <w:rPr>
          <w:rFonts w:eastAsia="標楷體" w:ascii="標楷體" w:hAnsi="標楷體"/>
          <w:bCs/>
          <w:sz w:val="28"/>
          <w:szCs w:val="28"/>
        </w:rPr>
        <w:t>115</w:t>
      </w:r>
      <w:r>
        <w:rPr>
          <w:rFonts w:ascii="標楷體" w:hAnsi="標楷體" w:eastAsia="標楷體"/>
          <w:bCs/>
          <w:sz w:val="28"/>
          <w:szCs w:val="28"/>
        </w:rPr>
        <w:t xml:space="preserve">年 </w:t>
      </w:r>
      <w:r>
        <w:rPr>
          <w:rFonts w:eastAsia="標楷體" w:ascii="標楷體" w:hAnsi="標楷體"/>
          <w:bCs/>
          <w:sz w:val="28"/>
          <w:szCs w:val="28"/>
        </w:rPr>
        <w:t>7</w:t>
      </w:r>
      <w:r>
        <w:rPr>
          <w:rFonts w:ascii="標楷體" w:hAnsi="標楷體" w:eastAsia="標楷體"/>
          <w:bCs/>
          <w:sz w:val="28"/>
          <w:szCs w:val="28"/>
        </w:rPr>
        <w:t>月</w:t>
      </w:r>
      <w:r>
        <w:rPr>
          <w:rFonts w:eastAsia="標楷體" w:ascii="標楷體" w:hAnsi="標楷體"/>
          <w:bCs/>
          <w:sz w:val="28"/>
          <w:szCs w:val="28"/>
        </w:rPr>
        <w:t>10</w:t>
      </w:r>
      <w:r>
        <w:rPr>
          <w:rFonts w:ascii="標楷體" w:hAnsi="標楷體" w:eastAsia="標楷體"/>
          <w:bCs/>
          <w:sz w:val="28"/>
          <w:szCs w:val="28"/>
        </w:rPr>
        <w:t>日。</w:t>
      </w:r>
    </w:p>
    <w:p>
      <w:pPr>
        <w:pStyle w:val="Style27"/>
        <w:snapToGrid w:val="false"/>
        <w:spacing w:lineRule="exact" w:line="400" w:before="180" w:after="180"/>
        <w:ind w:hanging="840" w:left="840"/>
        <w:jc w:val="both"/>
        <w:rPr>
          <w:rFonts w:ascii="標楷體" w:hAnsi="標楷體" w:eastAsia="標楷體"/>
          <w:bCs/>
          <w:sz w:val="28"/>
          <w:szCs w:val="28"/>
        </w:rPr>
      </w:pPr>
      <w:r>
        <w:rPr>
          <w:rFonts w:ascii="標楷體" w:hAnsi="標楷體" w:eastAsia="標楷體"/>
          <w:bCs/>
          <w:sz w:val="28"/>
          <w:szCs w:val="28"/>
        </w:rPr>
        <w:t xml:space="preserve">       </w:t>
      </w:r>
      <w:r>
        <w:rPr>
          <w:rFonts w:eastAsia="標楷體" w:ascii="標楷體" w:hAnsi="標楷體"/>
          <w:bCs/>
          <w:sz w:val="28"/>
          <w:szCs w:val="28"/>
        </w:rPr>
        <w:t>3.</w:t>
      </w:r>
      <w:r>
        <w:rPr>
          <w:rFonts w:ascii="標楷體" w:hAnsi="標楷體" w:eastAsia="標楷體"/>
          <w:bCs/>
          <w:sz w:val="28"/>
          <w:szCs w:val="28"/>
        </w:rPr>
        <w:t xml:space="preserve">頒獎日期：暫擬定於民國 </w:t>
      </w:r>
      <w:r>
        <w:rPr>
          <w:rFonts w:eastAsia="標楷體" w:ascii="標楷體" w:hAnsi="標楷體"/>
          <w:bCs/>
          <w:sz w:val="28"/>
          <w:szCs w:val="28"/>
        </w:rPr>
        <w:t>115</w:t>
      </w:r>
      <w:r>
        <w:rPr>
          <w:rFonts w:ascii="標楷體" w:hAnsi="標楷體" w:eastAsia="標楷體"/>
          <w:bCs/>
          <w:sz w:val="28"/>
          <w:szCs w:val="28"/>
        </w:rPr>
        <w:t xml:space="preserve">年 </w:t>
      </w:r>
      <w:r>
        <w:rPr>
          <w:rFonts w:eastAsia="標楷體" w:ascii="標楷體" w:hAnsi="標楷體"/>
          <w:bCs/>
          <w:sz w:val="28"/>
          <w:szCs w:val="28"/>
        </w:rPr>
        <w:t>8</w:t>
      </w:r>
      <w:r>
        <w:rPr>
          <w:rFonts w:ascii="標楷體" w:hAnsi="標楷體" w:eastAsia="標楷體"/>
          <w:bCs/>
          <w:sz w:val="28"/>
          <w:szCs w:val="28"/>
        </w:rPr>
        <w:t xml:space="preserve">月中旬前。 </w:t>
      </w:r>
    </w:p>
    <w:p>
      <w:pPr>
        <w:pStyle w:val="Style27"/>
        <w:snapToGrid w:val="false"/>
        <w:spacing w:lineRule="exact" w:line="400" w:before="180" w:after="180"/>
        <w:ind w:left="0"/>
        <w:jc w:val="both"/>
        <w:rPr>
          <w:rFonts w:ascii="標楷體" w:hAnsi="標楷體" w:eastAsia="標楷體"/>
          <w:bCs/>
          <w:sz w:val="28"/>
          <w:szCs w:val="28"/>
        </w:rPr>
      </w:pPr>
      <w:r>
        <w:rPr>
          <w:rFonts w:ascii="標楷體" w:hAnsi="標楷體" w:eastAsia="標楷體"/>
          <w:bCs/>
          <w:sz w:val="28"/>
          <w:szCs w:val="28"/>
        </w:rPr>
        <w:t xml:space="preserve">       </w:t>
      </w:r>
      <w:r>
        <w:rPr>
          <w:rFonts w:eastAsia="標楷體" w:ascii="標楷體" w:hAnsi="標楷體"/>
          <w:bCs/>
          <w:sz w:val="28"/>
          <w:szCs w:val="28"/>
        </w:rPr>
        <w:t>4.</w:t>
      </w:r>
      <w:r>
        <w:rPr>
          <w:rFonts w:ascii="標楷體" w:hAnsi="標楷體" w:eastAsia="標楷體"/>
          <w:bCs/>
          <w:sz w:val="28"/>
          <w:szCs w:val="28"/>
        </w:rPr>
        <w:t xml:space="preserve">相關活動訊息請至社團法人高雄市社福慈善總會粉絲團查詢： </w:t>
      </w:r>
    </w:p>
    <w:p>
      <w:pPr>
        <w:pStyle w:val="Style27"/>
        <w:snapToGrid w:val="false"/>
        <w:spacing w:lineRule="exact" w:line="400" w:before="180" w:after="180"/>
        <w:ind w:left="0"/>
        <w:jc w:val="both"/>
        <w:rPr/>
      </w:pPr>
      <w:r>
        <w:drawing>
          <wp:anchor behindDoc="1" distT="0" distB="0" distL="0" distR="0" simplePos="0" locked="0" layoutInCell="1" allowOverlap="1" relativeHeight="2">
            <wp:simplePos x="0" y="0"/>
            <wp:positionH relativeFrom="column">
              <wp:posOffset>3852545</wp:posOffset>
            </wp:positionH>
            <wp:positionV relativeFrom="paragraph">
              <wp:posOffset>-105410</wp:posOffset>
            </wp:positionV>
            <wp:extent cx="1295400" cy="1295400"/>
            <wp:effectExtent l="0" t="0" r="0" b="0"/>
            <wp:wrapNone/>
            <wp:docPr id="1" name="圖片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3" descr=""/>
                    <pic:cNvPicPr>
                      <a:picLocks noChangeAspect="1" noChangeArrowheads="1"/>
                    </pic:cNvPicPr>
                  </pic:nvPicPr>
                  <pic:blipFill>
                    <a:blip r:embed="rId2"/>
                    <a:stretch>
                      <a:fillRect/>
                    </a:stretch>
                  </pic:blipFill>
                  <pic:spPr bwMode="auto">
                    <a:xfrm>
                      <a:off x="0" y="0"/>
                      <a:ext cx="1295400" cy="1295400"/>
                    </a:xfrm>
                    <a:prstGeom prst="rect">
                      <a:avLst/>
                    </a:prstGeom>
                  </pic:spPr>
                </pic:pic>
              </a:graphicData>
            </a:graphic>
          </wp:anchor>
        </w:drawing>
      </w:r>
      <w:r>
        <w:rPr>
          <w:rStyle w:val="Style13"/>
          <w:rFonts w:ascii="標楷體" w:hAnsi="標楷體" w:eastAsia="標楷體"/>
          <w:bCs/>
          <w:sz w:val="28"/>
          <w:szCs w:val="28"/>
        </w:rPr>
        <w:t xml:space="preserve">        </w:t>
      </w:r>
      <w:hyperlink r:id="rId3" w:tgtFrame="_top">
        <w:r>
          <w:rPr>
            <w:rStyle w:val="Hyperlink"/>
            <w:rFonts w:eastAsia="標楷體" w:ascii="標楷體" w:hAnsi="標楷體"/>
            <w:bCs/>
            <w:sz w:val="28"/>
            <w:szCs w:val="28"/>
          </w:rPr>
          <w:t>https://www.facebook.com/SWPAKC</w:t>
        </w:r>
      </w:hyperlink>
    </w:p>
    <w:p>
      <w:pPr>
        <w:pStyle w:val="Style27"/>
        <w:snapToGrid w:val="false"/>
        <w:spacing w:lineRule="exact" w:line="400" w:before="180" w:after="180"/>
        <w:ind w:left="0"/>
        <w:jc w:val="both"/>
        <w:rPr>
          <w:rFonts w:ascii="標楷體" w:hAnsi="標楷體" w:eastAsia="標楷體"/>
          <w:bCs/>
          <w:sz w:val="28"/>
          <w:szCs w:val="28"/>
        </w:rPr>
      </w:pPr>
      <w:r>
        <w:rPr>
          <w:rFonts w:eastAsia="標楷體" w:ascii="標楷體" w:hAnsi="標楷體"/>
          <w:bCs/>
          <w:sz w:val="28"/>
          <w:szCs w:val="28"/>
        </w:rPr>
      </w:r>
    </w:p>
    <w:p>
      <w:pPr>
        <w:pStyle w:val="Style27"/>
        <w:snapToGrid w:val="false"/>
        <w:spacing w:lineRule="exact" w:line="400" w:before="180" w:after="180"/>
        <w:ind w:left="0"/>
        <w:jc w:val="both"/>
        <w:rPr>
          <w:rFonts w:ascii="標楷體" w:hAnsi="標楷體" w:eastAsia="標楷體"/>
          <w:b/>
          <w:sz w:val="28"/>
          <w:szCs w:val="28"/>
        </w:rPr>
      </w:pPr>
      <w:r>
        <w:rPr>
          <w:rFonts w:ascii="標楷體" w:hAnsi="標楷體" w:eastAsia="標楷體"/>
          <w:b/>
          <w:sz w:val="28"/>
          <w:szCs w:val="28"/>
        </w:rPr>
        <w:t>伍、獎勵辦法</w:t>
      </w:r>
      <w:r>
        <w:rPr>
          <w:rFonts w:eastAsia="標楷體" w:ascii="標楷體" w:hAnsi="標楷體"/>
          <w:b/>
          <w:sz w:val="28"/>
          <w:szCs w:val="28"/>
        </w:rPr>
        <w:t>:</w:t>
      </w:r>
    </w:p>
    <w:p>
      <w:pPr>
        <w:pStyle w:val="Style27"/>
        <w:numPr>
          <w:ilvl w:val="0"/>
          <w:numId w:val="9"/>
        </w:numPr>
        <w:snapToGrid w:val="false"/>
        <w:spacing w:lineRule="exact" w:line="400" w:before="180" w:after="180"/>
        <w:jc w:val="both"/>
        <w:rPr>
          <w:rFonts w:ascii="標楷體" w:hAnsi="標楷體" w:eastAsia="標楷體"/>
          <w:bCs/>
          <w:sz w:val="28"/>
          <w:szCs w:val="28"/>
        </w:rPr>
      </w:pPr>
      <w:r>
        <w:rPr>
          <w:rFonts w:ascii="標楷體" w:hAnsi="標楷體" w:eastAsia="標楷體"/>
          <w:bCs/>
          <w:sz w:val="28"/>
          <w:szCs w:val="28"/>
        </w:rPr>
        <w:t>初選</w:t>
      </w:r>
      <w:r>
        <w:rPr>
          <w:rFonts w:eastAsia="標楷體" w:ascii="標楷體" w:hAnsi="標楷體"/>
          <w:bCs/>
          <w:sz w:val="28"/>
          <w:szCs w:val="28"/>
        </w:rPr>
        <w:t>(</w:t>
      </w:r>
      <w:r>
        <w:rPr>
          <w:rFonts w:ascii="標楷體" w:hAnsi="標楷體" w:eastAsia="標楷體"/>
          <w:bCs/>
          <w:sz w:val="28"/>
          <w:szCs w:val="28"/>
        </w:rPr>
        <w:t>獲得入選獎</w:t>
      </w:r>
      <w:r>
        <w:rPr>
          <w:rFonts w:eastAsia="標楷體" w:ascii="標楷體" w:hAnsi="標楷體"/>
          <w:bCs/>
          <w:sz w:val="28"/>
          <w:szCs w:val="28"/>
        </w:rPr>
        <w:t>):</w:t>
      </w:r>
    </w:p>
    <w:p>
      <w:pPr>
        <w:pStyle w:val="Style27"/>
        <w:snapToGrid w:val="false"/>
        <w:spacing w:lineRule="exact" w:line="400" w:before="180" w:after="180"/>
        <w:jc w:val="both"/>
        <w:rPr>
          <w:rFonts w:ascii="標楷體" w:hAnsi="標楷體" w:eastAsia="標楷體"/>
          <w:bCs/>
          <w:sz w:val="28"/>
          <w:szCs w:val="28"/>
        </w:rPr>
      </w:pPr>
      <w:r>
        <w:rPr>
          <w:rFonts w:ascii="標楷體" w:hAnsi="標楷體" w:eastAsia="標楷體"/>
          <w:bCs/>
          <w:sz w:val="28"/>
          <w:szCs w:val="28"/>
        </w:rPr>
        <w:t>依年級別分為兩組，每組各取</w:t>
      </w:r>
      <w:r>
        <w:rPr>
          <w:rFonts w:eastAsia="標楷體" w:ascii="標楷體" w:hAnsi="標楷體"/>
          <w:bCs/>
          <w:sz w:val="28"/>
          <w:szCs w:val="28"/>
        </w:rPr>
        <w:t>70</w:t>
      </w:r>
      <w:r>
        <w:rPr>
          <w:rFonts w:ascii="標楷體" w:hAnsi="標楷體" w:eastAsia="標楷體"/>
          <w:bCs/>
          <w:sz w:val="28"/>
          <w:szCs w:val="28"/>
        </w:rPr>
        <w:t>名並頒發獎狀、致贈</w:t>
      </w:r>
      <w:r>
        <w:rPr>
          <w:rFonts w:eastAsia="標楷體" w:ascii="標楷體" w:hAnsi="標楷體"/>
          <w:bCs/>
          <w:sz w:val="28"/>
          <w:szCs w:val="28"/>
        </w:rPr>
        <w:t>200</w:t>
      </w:r>
      <w:r>
        <w:rPr>
          <w:rFonts w:ascii="標楷體" w:hAnsi="標楷體" w:eastAsia="標楷體"/>
          <w:bCs/>
          <w:sz w:val="28"/>
          <w:szCs w:val="28"/>
        </w:rPr>
        <w:t>元禮券及</w:t>
      </w:r>
      <w:r>
        <w:rPr>
          <w:rFonts w:eastAsia="標楷體" w:ascii="標楷體" w:hAnsi="標楷體"/>
          <w:bCs/>
          <w:sz w:val="28"/>
          <w:szCs w:val="28"/>
        </w:rPr>
        <w:t>8/12</w:t>
      </w:r>
      <w:r>
        <w:rPr>
          <w:rFonts w:ascii="標楷體" w:hAnsi="標楷體" w:eastAsia="標楷體"/>
          <w:bCs/>
          <w:sz w:val="28"/>
          <w:szCs w:val="28"/>
        </w:rPr>
        <w:t>會邀請入場觀賞台鋼雄鷹棒球賽</w:t>
      </w:r>
      <w:r>
        <w:rPr>
          <w:rFonts w:eastAsia="標楷體" w:ascii="標楷體" w:hAnsi="標楷體"/>
          <w:bCs/>
          <w:sz w:val="28"/>
          <w:szCs w:val="28"/>
        </w:rPr>
        <w:t>(</w:t>
      </w:r>
      <w:r>
        <w:rPr>
          <w:rFonts w:ascii="標楷體" w:hAnsi="標楷體" w:eastAsia="標楷體"/>
          <w:bCs/>
          <w:sz w:val="28"/>
          <w:szCs w:val="28"/>
        </w:rPr>
        <w:t>予以獲獎者</w:t>
      </w:r>
      <w:r>
        <w:rPr>
          <w:rFonts w:eastAsia="標楷體" w:ascii="標楷體" w:hAnsi="標楷體"/>
          <w:bCs/>
          <w:sz w:val="28"/>
          <w:szCs w:val="28"/>
        </w:rPr>
        <w:t>2</w:t>
      </w:r>
      <w:r>
        <w:rPr>
          <w:rFonts w:ascii="標楷體" w:hAnsi="標楷體" w:eastAsia="標楷體"/>
          <w:bCs/>
          <w:sz w:val="28"/>
          <w:szCs w:val="28"/>
        </w:rPr>
        <w:t>張球票，由主辦單位另行裁定與通知</w:t>
      </w:r>
      <w:r>
        <w:rPr>
          <w:rFonts w:eastAsia="標楷體" w:ascii="標楷體" w:hAnsi="標楷體"/>
          <w:bCs/>
          <w:sz w:val="28"/>
          <w:szCs w:val="28"/>
        </w:rPr>
        <w:t>)</w:t>
      </w:r>
      <w:r>
        <w:rPr>
          <w:rFonts w:ascii="標楷體" w:hAnsi="標楷體" w:eastAsia="標楷體"/>
          <w:bCs/>
          <w:sz w:val="28"/>
          <w:szCs w:val="28"/>
        </w:rPr>
        <w:t>。</w:t>
      </w:r>
    </w:p>
    <w:p>
      <w:pPr>
        <w:pStyle w:val="Style27"/>
        <w:numPr>
          <w:ilvl w:val="0"/>
          <w:numId w:val="9"/>
        </w:numPr>
        <w:snapToGrid w:val="false"/>
        <w:spacing w:lineRule="exact" w:line="400" w:before="180" w:after="180"/>
        <w:jc w:val="both"/>
        <w:rPr/>
      </w:pPr>
      <w:r>
        <w:rPr>
          <w:rStyle w:val="Style13"/>
          <w:rFonts w:ascii="標楷體" w:hAnsi="標楷體" w:eastAsia="標楷體"/>
          <w:sz w:val="28"/>
          <w:szCs w:val="28"/>
        </w:rPr>
        <w:t>複選於初審獲「入選獎」之參賽作品可參加複審，複審獎項如下：</w:t>
      </w:r>
      <w:r>
        <w:rPr>
          <w:rStyle w:val="Style13"/>
          <w:rFonts w:eastAsia="標楷體" w:ascii="標楷體" w:hAnsi="標楷體"/>
          <w:sz w:val="28"/>
          <w:szCs w:val="28"/>
        </w:rPr>
        <w:t>:</w:t>
      </w:r>
    </w:p>
    <w:p>
      <w:pPr>
        <w:pStyle w:val="Style27"/>
        <w:numPr>
          <w:ilvl w:val="0"/>
          <w:numId w:val="10"/>
        </w:numPr>
        <w:snapToGrid w:val="false"/>
        <w:spacing w:lineRule="exact" w:line="400"/>
        <w:ind w:hanging="537" w:left="1246"/>
        <w:jc w:val="both"/>
        <w:rPr/>
      </w:pPr>
      <w:r>
        <w:rPr>
          <w:rStyle w:val="Style13"/>
          <w:rFonts w:ascii="標楷體" w:hAnsi="標楷體" w:eastAsia="標楷體"/>
          <w:sz w:val="28"/>
          <w:szCs w:val="28"/>
        </w:rPr>
        <w:t>特優：</w:t>
      </w:r>
      <w:r>
        <w:rPr>
          <w:rStyle w:val="Style13"/>
          <w:rFonts w:ascii="標楷體" w:hAnsi="標楷體" w:eastAsia="標楷體"/>
          <w:b/>
          <w:sz w:val="28"/>
          <w:szCs w:val="28"/>
        </w:rPr>
        <w:t>每組</w:t>
      </w:r>
      <w:r>
        <w:rPr>
          <w:rStyle w:val="Style13"/>
          <w:rFonts w:eastAsia="標楷體" w:ascii="標楷體" w:hAnsi="標楷體"/>
          <w:b/>
          <w:sz w:val="28"/>
          <w:szCs w:val="28"/>
        </w:rPr>
        <w:t>2</w:t>
      </w:r>
      <w:r>
        <w:rPr>
          <w:rStyle w:val="Style13"/>
          <w:rFonts w:ascii="標楷體" w:hAnsi="標楷體" w:eastAsia="標楷體"/>
          <w:b/>
          <w:sz w:val="28"/>
          <w:szCs w:val="28"/>
        </w:rPr>
        <w:t>名</w:t>
      </w:r>
      <w:r>
        <w:rPr>
          <w:rStyle w:val="Style13"/>
          <w:rFonts w:ascii="標楷體" w:hAnsi="標楷體" w:eastAsia="標楷體"/>
          <w:sz w:val="28"/>
          <w:szCs w:val="28"/>
        </w:rPr>
        <w:t>。每名頒發</w:t>
      </w:r>
      <w:r>
        <w:rPr>
          <w:rStyle w:val="Style13"/>
          <w:rFonts w:ascii="標楷體" w:hAnsi="標楷體" w:eastAsia="標楷體"/>
          <w:b/>
          <w:sz w:val="28"/>
          <w:szCs w:val="28"/>
        </w:rPr>
        <w:t>獎狀乙幀，並致贈</w:t>
      </w:r>
      <w:r>
        <w:rPr>
          <w:rStyle w:val="Style13"/>
          <w:rFonts w:eastAsia="標楷體" w:ascii="標楷體" w:hAnsi="標楷體"/>
          <w:b/>
          <w:sz w:val="28"/>
          <w:szCs w:val="28"/>
        </w:rPr>
        <w:t>1,500</w:t>
      </w:r>
      <w:r>
        <w:rPr>
          <w:rStyle w:val="Style13"/>
          <w:rFonts w:ascii="標楷體" w:hAnsi="標楷體" w:eastAsia="標楷體"/>
          <w:b/>
          <w:sz w:val="28"/>
          <w:szCs w:val="28"/>
        </w:rPr>
        <w:t>元禮券</w:t>
      </w:r>
      <w:r>
        <w:rPr>
          <w:rStyle w:val="Style13"/>
          <w:rFonts w:ascii="標楷體" w:hAnsi="標楷體" w:eastAsia="標楷體"/>
          <w:sz w:val="28"/>
          <w:szCs w:val="28"/>
        </w:rPr>
        <w:t>。</w:t>
      </w:r>
    </w:p>
    <w:p>
      <w:pPr>
        <w:pStyle w:val="Style27"/>
        <w:numPr>
          <w:ilvl w:val="0"/>
          <w:numId w:val="10"/>
        </w:numPr>
        <w:snapToGrid w:val="false"/>
        <w:spacing w:lineRule="exact" w:line="400"/>
        <w:ind w:hanging="537" w:left="1246"/>
        <w:jc w:val="both"/>
        <w:rPr/>
      </w:pPr>
      <w:r>
        <w:rPr>
          <w:rStyle w:val="Style13"/>
          <w:rFonts w:ascii="標楷體" w:hAnsi="標楷體" w:eastAsia="標楷體"/>
          <w:sz w:val="28"/>
          <w:szCs w:val="28"/>
        </w:rPr>
        <w:t>優等：</w:t>
      </w:r>
      <w:r>
        <w:rPr>
          <w:rStyle w:val="Style13"/>
          <w:rFonts w:ascii="標楷體" w:hAnsi="標楷體" w:eastAsia="標楷體"/>
          <w:b/>
          <w:sz w:val="28"/>
          <w:szCs w:val="28"/>
        </w:rPr>
        <w:t>每組</w:t>
      </w:r>
      <w:r>
        <w:rPr>
          <w:rStyle w:val="Style13"/>
          <w:rFonts w:eastAsia="標楷體" w:ascii="標楷體" w:hAnsi="標楷體"/>
          <w:b/>
          <w:sz w:val="28"/>
          <w:szCs w:val="28"/>
        </w:rPr>
        <w:t>6</w:t>
      </w:r>
      <w:r>
        <w:rPr>
          <w:rStyle w:val="Style13"/>
          <w:rFonts w:ascii="標楷體" w:hAnsi="標楷體" w:eastAsia="標楷體"/>
          <w:b/>
          <w:sz w:val="28"/>
          <w:szCs w:val="28"/>
        </w:rPr>
        <w:t>名</w:t>
      </w:r>
      <w:r>
        <w:rPr>
          <w:rStyle w:val="Style13"/>
          <w:rFonts w:ascii="標楷體" w:hAnsi="標楷體" w:eastAsia="標楷體"/>
          <w:sz w:val="28"/>
          <w:szCs w:val="28"/>
        </w:rPr>
        <w:t>。每名頒發</w:t>
      </w:r>
      <w:r>
        <w:rPr>
          <w:rStyle w:val="Style13"/>
          <w:rFonts w:ascii="標楷體" w:hAnsi="標楷體" w:eastAsia="標楷體"/>
          <w:b/>
          <w:sz w:val="28"/>
          <w:szCs w:val="28"/>
        </w:rPr>
        <w:t>獎狀乙幀，並致贈</w:t>
      </w:r>
      <w:r>
        <w:rPr>
          <w:rStyle w:val="Style13"/>
          <w:rFonts w:eastAsia="標楷體" w:ascii="標楷體" w:hAnsi="標楷體"/>
          <w:b/>
          <w:sz w:val="28"/>
          <w:szCs w:val="28"/>
        </w:rPr>
        <w:t>1,000</w:t>
      </w:r>
      <w:r>
        <w:rPr>
          <w:rStyle w:val="Style13"/>
          <w:rFonts w:ascii="標楷體" w:hAnsi="標楷體" w:eastAsia="標楷體"/>
          <w:b/>
          <w:sz w:val="28"/>
          <w:szCs w:val="28"/>
        </w:rPr>
        <w:t>元禮券</w:t>
      </w:r>
      <w:r>
        <w:rPr>
          <w:rStyle w:val="Style13"/>
          <w:rFonts w:ascii="標楷體" w:hAnsi="標楷體" w:eastAsia="標楷體"/>
          <w:sz w:val="28"/>
          <w:szCs w:val="28"/>
        </w:rPr>
        <w:t>。</w:t>
      </w:r>
    </w:p>
    <w:p>
      <w:pPr>
        <w:pStyle w:val="Style27"/>
        <w:numPr>
          <w:ilvl w:val="0"/>
          <w:numId w:val="10"/>
        </w:numPr>
        <w:snapToGrid w:val="false"/>
        <w:spacing w:lineRule="exact" w:line="400"/>
        <w:ind w:hanging="537" w:left="1246"/>
        <w:jc w:val="both"/>
        <w:rPr/>
      </w:pPr>
      <w:r>
        <w:rPr>
          <w:rStyle w:val="Style13"/>
          <w:rFonts w:ascii="標楷體" w:hAnsi="標楷體" w:eastAsia="標楷體"/>
          <w:sz w:val="28"/>
          <w:szCs w:val="28"/>
        </w:rPr>
        <w:t>佳作：</w:t>
      </w:r>
      <w:r>
        <w:rPr>
          <w:rStyle w:val="Style13"/>
          <w:rFonts w:ascii="標楷體" w:hAnsi="標楷體" w:eastAsia="標楷體"/>
          <w:b/>
          <w:sz w:val="28"/>
          <w:szCs w:val="28"/>
        </w:rPr>
        <w:t>每組</w:t>
      </w:r>
      <w:r>
        <w:rPr>
          <w:rStyle w:val="Style13"/>
          <w:rFonts w:eastAsia="標楷體" w:ascii="標楷體" w:hAnsi="標楷體"/>
          <w:b/>
          <w:sz w:val="28"/>
          <w:szCs w:val="28"/>
        </w:rPr>
        <w:t>10</w:t>
      </w:r>
      <w:r>
        <w:rPr>
          <w:rStyle w:val="Style13"/>
          <w:rFonts w:ascii="標楷體" w:hAnsi="標楷體" w:eastAsia="標楷體"/>
          <w:b/>
          <w:sz w:val="28"/>
          <w:szCs w:val="28"/>
        </w:rPr>
        <w:t>名</w:t>
      </w:r>
      <w:r>
        <w:rPr>
          <w:rStyle w:val="Style13"/>
          <w:rFonts w:ascii="標楷體" w:hAnsi="標楷體" w:eastAsia="標楷體"/>
          <w:sz w:val="28"/>
          <w:szCs w:val="28"/>
        </w:rPr>
        <w:t>。每名頒發</w:t>
      </w:r>
      <w:r>
        <w:rPr>
          <w:rStyle w:val="Style13"/>
          <w:rFonts w:ascii="標楷體" w:hAnsi="標楷體" w:eastAsia="標楷體"/>
          <w:b/>
          <w:sz w:val="28"/>
          <w:szCs w:val="28"/>
        </w:rPr>
        <w:t>獎狀乙幀，並致贈</w:t>
      </w:r>
      <w:r>
        <w:rPr>
          <w:rStyle w:val="Style13"/>
          <w:rFonts w:eastAsia="標楷體" w:ascii="標楷體" w:hAnsi="標楷體"/>
          <w:b/>
          <w:sz w:val="28"/>
          <w:szCs w:val="28"/>
        </w:rPr>
        <w:t>800</w:t>
      </w:r>
      <w:r>
        <w:rPr>
          <w:rStyle w:val="Style13"/>
          <w:rFonts w:ascii="標楷體" w:hAnsi="標楷體" w:eastAsia="標楷體"/>
          <w:b/>
          <w:sz w:val="28"/>
          <w:szCs w:val="28"/>
        </w:rPr>
        <w:t>元禮券</w:t>
      </w:r>
      <w:r>
        <w:rPr>
          <w:rStyle w:val="Style13"/>
          <w:rFonts w:ascii="標楷體" w:hAnsi="標楷體" w:eastAsia="標楷體"/>
          <w:sz w:val="28"/>
          <w:szCs w:val="28"/>
        </w:rPr>
        <w:t>。</w:t>
      </w:r>
    </w:p>
    <w:p>
      <w:pPr>
        <w:pStyle w:val="Style27"/>
        <w:snapToGrid w:val="false"/>
        <w:spacing w:lineRule="exact" w:line="400"/>
        <w:ind w:left="0"/>
        <w:jc w:val="both"/>
        <w:rPr>
          <w:rFonts w:ascii="標楷體" w:hAnsi="標楷體" w:eastAsia="標楷體"/>
          <w:b/>
          <w:bCs/>
          <w:color w:val="FF0000"/>
          <w:sz w:val="28"/>
          <w:szCs w:val="28"/>
          <w:u w:val="single"/>
        </w:rPr>
      </w:pPr>
      <w:r>
        <w:rPr>
          <w:rFonts w:ascii="標楷體" w:hAnsi="標楷體" w:eastAsia="標楷體"/>
          <w:b/>
          <w:bCs/>
          <w:color w:val="FF0000"/>
          <w:sz w:val="28"/>
          <w:szCs w:val="28"/>
          <w:u w:val="single"/>
        </w:rPr>
        <w:t>以上獲獎名額：名額視投稿數量及評選結果，得不足額錄取；本活動各項獎項之評選及最終裁定權均歸主辦單位所有。</w:t>
      </w:r>
    </w:p>
    <w:p>
      <w:pPr>
        <w:pStyle w:val="BodyText"/>
        <w:snapToGrid w:val="false"/>
        <w:spacing w:lineRule="exact" w:line="600"/>
        <w:jc w:val="both"/>
        <w:rPr/>
      </w:pPr>
      <w:r>
        <w:rPr>
          <w:rStyle w:val="Style13"/>
          <w:rFonts w:ascii="標楷體" w:hAnsi="標楷體" w:eastAsia="標楷體"/>
          <w:b/>
          <w:bCs/>
          <w:sz w:val="28"/>
          <w:szCs w:val="28"/>
        </w:rPr>
        <w:t>陸</w:t>
      </w:r>
      <w:r>
        <w:rPr>
          <w:rStyle w:val="Style13"/>
          <w:rFonts w:ascii="標楷體" w:hAnsi="標楷體" w:eastAsia="標楷體"/>
          <w:b/>
          <w:sz w:val="28"/>
          <w:szCs w:val="28"/>
        </w:rPr>
        <w:t>、</w:t>
      </w:r>
      <w:r>
        <w:rPr>
          <w:rStyle w:val="Style13"/>
          <w:rFonts w:ascii="標楷體" w:hAnsi="標楷體" w:eastAsia="標楷體"/>
          <w:b/>
          <w:bCs/>
          <w:sz w:val="28"/>
          <w:szCs w:val="28"/>
        </w:rPr>
        <w:t>評審方式：</w:t>
      </w:r>
    </w:p>
    <w:p>
      <w:pPr>
        <w:pStyle w:val="BodyText"/>
        <w:tabs>
          <w:tab w:val="clear" w:pos="480"/>
        </w:tabs>
        <w:snapToGrid w:val="false"/>
        <w:spacing w:lineRule="exact" w:line="400"/>
        <w:ind w:hanging="274" w:left="557"/>
        <w:jc w:val="both"/>
        <w:rPr/>
      </w:pPr>
      <w:r>
        <w:rPr>
          <w:rStyle w:val="Style13"/>
          <w:rFonts w:ascii="標楷體" w:hAnsi="標楷體" w:eastAsia="標楷體"/>
          <w:sz w:val="28"/>
          <w:szCs w:val="28"/>
        </w:rPr>
        <w:t>一、評審委員</w:t>
      </w:r>
      <w:r>
        <w:rPr>
          <w:rStyle w:val="Style13"/>
          <w:rFonts w:eastAsia="標楷體" w:ascii="標楷體" w:hAnsi="標楷體"/>
          <w:sz w:val="28"/>
          <w:szCs w:val="28"/>
        </w:rPr>
        <w:t>:</w:t>
      </w:r>
      <w:r>
        <w:rPr>
          <w:rStyle w:val="Style13"/>
          <w:rFonts w:ascii="標楷體" w:hAnsi="標楷體" w:eastAsia="標楷體"/>
          <w:sz w:val="28"/>
          <w:szCs w:val="28"/>
        </w:rPr>
        <w:t>由主辦單位邀請專家學者擔任評審。</w:t>
      </w:r>
    </w:p>
    <w:p>
      <w:pPr>
        <w:pStyle w:val="BodyText"/>
        <w:tabs>
          <w:tab w:val="clear" w:pos="480"/>
        </w:tabs>
        <w:snapToGrid w:val="false"/>
        <w:spacing w:lineRule="exact" w:line="400"/>
        <w:ind w:hanging="566" w:left="852"/>
        <w:jc w:val="both"/>
        <w:rPr>
          <w:rFonts w:ascii="標楷體" w:hAnsi="標楷體" w:eastAsia="標楷體" w:cs="Arial"/>
          <w:color w:val="000000"/>
          <w:sz w:val="28"/>
          <w:szCs w:val="28"/>
          <w:shd w:fill="FFFFFF" w:val="clear"/>
        </w:rPr>
      </w:pPr>
      <w:r>
        <w:rPr>
          <w:rFonts w:ascii="標楷體" w:hAnsi="標楷體" w:cs="Arial" w:eastAsia="標楷體"/>
          <w:color w:val="000000"/>
          <w:sz w:val="28"/>
          <w:szCs w:val="28"/>
          <w:shd w:fill="FFFFFF" w:val="clear"/>
        </w:rPr>
        <w:t>二、評分標準：主題表現</w:t>
      </w:r>
      <w:r>
        <w:rPr>
          <w:rFonts w:eastAsia="標楷體" w:cs="Arial" w:ascii="標楷體" w:hAnsi="標楷體"/>
          <w:color w:val="000000"/>
          <w:sz w:val="28"/>
          <w:szCs w:val="28"/>
          <w:shd w:fill="FFFFFF" w:val="clear"/>
        </w:rPr>
        <w:t>30%</w:t>
      </w:r>
      <w:r>
        <w:rPr>
          <w:rFonts w:ascii="標楷體" w:hAnsi="標楷體" w:cs="Arial" w:eastAsia="標楷體"/>
          <w:color w:val="000000"/>
          <w:sz w:val="28"/>
          <w:szCs w:val="28"/>
          <w:shd w:fill="FFFFFF" w:val="clear"/>
        </w:rPr>
        <w:t>、創意</w:t>
      </w:r>
      <w:r>
        <w:rPr>
          <w:rFonts w:eastAsia="標楷體" w:cs="Arial" w:ascii="標楷體" w:hAnsi="標楷體"/>
          <w:color w:val="000000"/>
          <w:sz w:val="28"/>
          <w:szCs w:val="28"/>
          <w:shd w:fill="FFFFFF" w:val="clear"/>
        </w:rPr>
        <w:t>20%</w:t>
      </w:r>
      <w:r>
        <w:rPr>
          <w:rFonts w:ascii="標楷體" w:hAnsi="標楷體" w:cs="Arial" w:eastAsia="標楷體"/>
          <w:color w:val="000000"/>
          <w:sz w:val="28"/>
          <w:szCs w:val="28"/>
          <w:shd w:fill="FFFFFF" w:val="clear"/>
        </w:rPr>
        <w:t>、整體構圖</w:t>
      </w:r>
      <w:r>
        <w:rPr>
          <w:rFonts w:eastAsia="標楷體" w:cs="Arial" w:ascii="標楷體" w:hAnsi="標楷體"/>
          <w:color w:val="000000"/>
          <w:sz w:val="28"/>
          <w:szCs w:val="28"/>
          <w:shd w:fill="FFFFFF" w:val="clear"/>
        </w:rPr>
        <w:t>20%</w:t>
      </w:r>
      <w:r>
        <w:rPr>
          <w:rFonts w:ascii="標楷體" w:hAnsi="標楷體" w:cs="Arial" w:eastAsia="標楷體"/>
          <w:color w:val="000000"/>
          <w:sz w:val="28"/>
          <w:szCs w:val="28"/>
          <w:shd w:fill="FFFFFF" w:val="clear"/>
        </w:rPr>
        <w:t>、色彩運用</w:t>
      </w:r>
      <w:r>
        <w:rPr>
          <w:rFonts w:eastAsia="標楷體" w:cs="Arial" w:ascii="標楷體" w:hAnsi="標楷體"/>
          <w:color w:val="000000"/>
          <w:sz w:val="28"/>
          <w:szCs w:val="28"/>
          <w:shd w:fill="FFFFFF" w:val="clear"/>
        </w:rPr>
        <w:t>20%</w:t>
      </w:r>
      <w:r>
        <w:rPr>
          <w:rFonts w:ascii="標楷體" w:hAnsi="標楷體" w:cs="Arial" w:eastAsia="標楷體"/>
          <w:color w:val="000000"/>
          <w:sz w:val="28"/>
          <w:szCs w:val="28"/>
          <w:shd w:fill="FFFFFF" w:val="clear"/>
        </w:rPr>
        <w:t>、繪畫技巧</w:t>
      </w:r>
      <w:r>
        <w:rPr>
          <w:rFonts w:eastAsia="標楷體" w:cs="Arial" w:ascii="標楷體" w:hAnsi="標楷體"/>
          <w:color w:val="000000"/>
          <w:sz w:val="28"/>
          <w:szCs w:val="28"/>
          <w:shd w:fill="FFFFFF" w:val="clear"/>
        </w:rPr>
        <w:t>10%</w:t>
      </w:r>
    </w:p>
    <w:p>
      <w:pPr>
        <w:pStyle w:val="Style27"/>
        <w:snapToGrid w:val="false"/>
        <w:spacing w:lineRule="exact" w:line="400" w:before="180" w:after="180"/>
        <w:ind w:left="0"/>
        <w:jc w:val="both"/>
        <w:rPr>
          <w:rFonts w:ascii="標楷體" w:hAnsi="標楷體" w:eastAsia="標楷體"/>
          <w:b/>
          <w:sz w:val="28"/>
          <w:szCs w:val="28"/>
        </w:rPr>
      </w:pPr>
      <w:r>
        <w:rPr>
          <w:rFonts w:ascii="標楷體" w:hAnsi="標楷體" w:eastAsia="標楷體"/>
          <w:b/>
          <w:sz w:val="28"/>
          <w:szCs w:val="28"/>
        </w:rPr>
        <w:t>柒、其他注意事項</w:t>
      </w:r>
    </w:p>
    <w:p>
      <w:pPr>
        <w:pStyle w:val="Style27"/>
        <w:numPr>
          <w:ilvl w:val="0"/>
          <w:numId w:val="11"/>
        </w:numPr>
        <w:snapToGrid w:val="false"/>
        <w:spacing w:lineRule="exact" w:line="400"/>
        <w:ind w:hanging="624" w:left="851" w:right="-334"/>
        <w:jc w:val="both"/>
        <w:rPr>
          <w:rFonts w:ascii="標楷體" w:hAnsi="標楷體" w:eastAsia="標楷體"/>
          <w:sz w:val="28"/>
          <w:szCs w:val="28"/>
        </w:rPr>
      </w:pPr>
      <w:r>
        <w:rPr>
          <w:rFonts w:ascii="標楷體" w:hAnsi="標楷體" w:eastAsia="標楷體"/>
          <w:sz w:val="28"/>
          <w:szCs w:val="28"/>
        </w:rPr>
        <w:t>凡參加投稿作品應具原創性，限未曾投稿、參賽、公開發表之作品，作品無論得獎與否均不予退件，得獎作品如經發現違反參加資格，或有侵害他人著作權經有關機關處罰確定者，取消其獎勵資格，並追回已發放之禮券及獎狀。</w:t>
      </w:r>
    </w:p>
    <w:p>
      <w:pPr>
        <w:pStyle w:val="Style27"/>
        <w:numPr>
          <w:ilvl w:val="0"/>
          <w:numId w:val="11"/>
        </w:numPr>
        <w:snapToGrid w:val="false"/>
        <w:spacing w:lineRule="exact" w:line="400"/>
        <w:ind w:hanging="624" w:left="851" w:right="-334"/>
        <w:jc w:val="both"/>
        <w:rPr>
          <w:rFonts w:ascii="標楷體" w:hAnsi="標楷體" w:eastAsia="標楷體"/>
          <w:sz w:val="28"/>
          <w:szCs w:val="28"/>
        </w:rPr>
      </w:pPr>
      <w:r>
        <w:rPr>
          <w:rFonts w:ascii="標楷體" w:hAnsi="標楷體" w:eastAsia="標楷體"/>
          <w:sz w:val="28"/>
          <w:szCs w:val="28"/>
        </w:rPr>
        <w:t>參選者請於報名及投稿表格上詳載個人資料，作品稿件上請勿加註任何記號，或書印作者姓名；資料繳交不齊全者，視為不合格件，不予評選。</w:t>
      </w:r>
    </w:p>
    <w:p>
      <w:pPr>
        <w:pStyle w:val="Style27"/>
        <w:numPr>
          <w:ilvl w:val="0"/>
          <w:numId w:val="11"/>
        </w:numPr>
        <w:snapToGrid w:val="false"/>
        <w:spacing w:lineRule="exact" w:line="400"/>
        <w:ind w:hanging="624" w:left="851" w:right="-334"/>
        <w:jc w:val="both"/>
        <w:rPr>
          <w:rFonts w:ascii="標楷體" w:hAnsi="標楷體" w:eastAsia="標楷體"/>
          <w:sz w:val="28"/>
          <w:szCs w:val="28"/>
        </w:rPr>
      </w:pPr>
      <w:r>
        <w:rPr>
          <w:rFonts w:ascii="標楷體" w:hAnsi="標楷體" w:eastAsia="標楷體"/>
          <w:sz w:val="28"/>
          <w:szCs w:val="28"/>
        </w:rPr>
        <w:t>基於公益推廣用途，參賽者提交參賽作品時即同意參賽及得獎作品之著作財產權無償轉讓給主辦單位，主辦單位得重製、改作、編輯、公開展示、公開傳輸、公開播送及散布或製成各種文宣事務用品</w:t>
      </w:r>
      <w:r>
        <w:rPr>
          <w:rFonts w:eastAsia="標楷體" w:ascii="標楷體" w:hAnsi="標楷體"/>
          <w:sz w:val="28"/>
          <w:szCs w:val="28"/>
        </w:rPr>
        <w:t>(</w:t>
      </w:r>
      <w:r>
        <w:rPr>
          <w:rFonts w:ascii="標楷體" w:hAnsi="標楷體" w:eastAsia="標楷體"/>
          <w:sz w:val="28"/>
          <w:szCs w:val="28"/>
        </w:rPr>
        <w:t>畫冊、光碟網路、軟體…</w:t>
      </w:r>
      <w:r>
        <w:rPr>
          <w:rFonts w:eastAsia="標楷體" w:ascii="標楷體" w:hAnsi="標楷體"/>
          <w:sz w:val="28"/>
          <w:szCs w:val="28"/>
        </w:rPr>
        <w:t>)</w:t>
      </w:r>
      <w:r>
        <w:rPr>
          <w:rFonts w:ascii="標楷體" w:hAnsi="標楷體" w:eastAsia="標楷體"/>
          <w:sz w:val="28"/>
          <w:szCs w:val="28"/>
        </w:rPr>
        <w:t>發行之權利，不受時間、地域、次數及方式之限制，參賽及得獎者不得異議。</w:t>
      </w:r>
    </w:p>
    <w:p>
      <w:pPr>
        <w:pStyle w:val="Style27"/>
        <w:numPr>
          <w:ilvl w:val="0"/>
          <w:numId w:val="11"/>
        </w:numPr>
        <w:snapToGrid w:val="false"/>
        <w:spacing w:lineRule="exact" w:line="400"/>
        <w:ind w:hanging="624" w:left="851" w:right="-334"/>
        <w:jc w:val="both"/>
        <w:rPr>
          <w:rFonts w:ascii="標楷體" w:hAnsi="標楷體" w:eastAsia="標楷體"/>
          <w:sz w:val="28"/>
          <w:szCs w:val="28"/>
        </w:rPr>
      </w:pPr>
      <w:r>
        <w:rPr>
          <w:rFonts w:ascii="標楷體" w:hAnsi="標楷體" w:eastAsia="標楷體"/>
          <w:sz w:val="28"/>
          <w:szCs w:val="28"/>
        </w:rPr>
        <w:t>作品於送件同時，應由參賽者依著作權法規定簽署「著作使用權授權同意書」，得獎作品之著作權屬於主辦單位及指導單位，主辦及指導單位基於非營利之教育推廣與資源分享目的擁有推廣、借閱、公布、印製、發行、重製及公開展示播放、上網等之權利，不另支付酬勞或任何費用。</w:t>
      </w:r>
    </w:p>
    <w:p>
      <w:pPr>
        <w:pStyle w:val="Style27"/>
        <w:numPr>
          <w:ilvl w:val="0"/>
          <w:numId w:val="11"/>
        </w:numPr>
        <w:snapToGrid w:val="false"/>
        <w:spacing w:lineRule="exact" w:line="400"/>
        <w:ind w:hanging="624" w:left="851" w:right="-334"/>
        <w:jc w:val="both"/>
        <w:rPr>
          <w:rFonts w:ascii="標楷體" w:hAnsi="標楷體" w:eastAsia="標楷體"/>
          <w:sz w:val="28"/>
          <w:szCs w:val="28"/>
        </w:rPr>
      </w:pPr>
      <w:r>
        <w:rPr>
          <w:rFonts w:ascii="標楷體" w:hAnsi="標楷體" w:eastAsia="標楷體"/>
          <w:sz w:val="28"/>
          <w:szCs w:val="28"/>
        </w:rPr>
        <w:t>若有涉及相關著作權法律責任及侵害第三人權利時，悉由作品提供者自行負法律上責任，概與主辦單位無關。</w:t>
      </w:r>
    </w:p>
    <w:p>
      <w:pPr>
        <w:pStyle w:val="Style27"/>
        <w:numPr>
          <w:ilvl w:val="0"/>
          <w:numId w:val="11"/>
        </w:numPr>
        <w:snapToGrid w:val="false"/>
        <w:spacing w:lineRule="exact" w:line="400"/>
        <w:ind w:hanging="624" w:left="851" w:right="-334"/>
        <w:jc w:val="both"/>
        <w:rPr>
          <w:rFonts w:ascii="標楷體" w:hAnsi="標楷體" w:eastAsia="標楷體"/>
          <w:sz w:val="28"/>
          <w:szCs w:val="28"/>
        </w:rPr>
      </w:pPr>
      <w:r>
        <w:rPr>
          <w:rFonts w:ascii="標楷體" w:hAnsi="標楷體" w:eastAsia="標楷體"/>
          <w:sz w:val="28"/>
          <w:szCs w:val="28"/>
        </w:rPr>
        <w:t>各項注意事項載明於本計畫中，參賽者於參加本計畫之同時，即同意接受本計畫注意事項之規範。本計畫如有任何疑義，皆以主辦單位正式公告為主，主辦單位保留活動修改及變更之權利。如有違反本活動注意事項之行為，主辦單位得取消其參賽或得獎資格。</w:t>
      </w:r>
    </w:p>
    <w:p>
      <w:pPr>
        <w:pStyle w:val="Style27"/>
        <w:numPr>
          <w:ilvl w:val="0"/>
          <w:numId w:val="11"/>
        </w:numPr>
        <w:snapToGrid w:val="false"/>
        <w:spacing w:lineRule="exact" w:line="400"/>
        <w:ind w:hanging="624" w:left="851" w:right="-334"/>
        <w:jc w:val="both"/>
        <w:rPr>
          <w:rFonts w:ascii="標楷體" w:hAnsi="標楷體" w:eastAsia="標楷體"/>
          <w:sz w:val="28"/>
          <w:szCs w:val="28"/>
        </w:rPr>
      </w:pPr>
      <w:r>
        <w:rPr>
          <w:rFonts w:ascii="標楷體" w:hAnsi="標楷體" w:eastAsia="標楷體"/>
          <w:sz w:val="28"/>
          <w:szCs w:val="28"/>
        </w:rPr>
        <w:t>主辦單位保留最終裁決權，參賽者不得異議。</w:t>
      </w:r>
    </w:p>
    <w:p>
      <w:pPr>
        <w:pStyle w:val="Style27"/>
        <w:numPr>
          <w:ilvl w:val="0"/>
          <w:numId w:val="11"/>
        </w:numPr>
        <w:snapToGrid w:val="false"/>
        <w:spacing w:lineRule="exact" w:line="400"/>
        <w:ind w:hanging="624" w:left="851" w:right="-334"/>
        <w:jc w:val="both"/>
        <w:rPr>
          <w:rFonts w:ascii="標楷體" w:hAnsi="標楷體" w:eastAsia="標楷體"/>
          <w:sz w:val="28"/>
          <w:szCs w:val="28"/>
        </w:rPr>
      </w:pPr>
      <w:r>
        <w:rPr>
          <w:rFonts w:ascii="標楷體" w:hAnsi="標楷體" w:eastAsia="標楷體"/>
          <w:sz w:val="28"/>
          <w:szCs w:val="28"/>
        </w:rPr>
        <w:t>活動聯繫人</w:t>
      </w:r>
      <w:r>
        <w:rPr>
          <w:rFonts w:eastAsia="標楷體" w:ascii="標楷體" w:hAnsi="標楷體"/>
          <w:sz w:val="28"/>
          <w:szCs w:val="28"/>
        </w:rPr>
        <w:t xml:space="preserve">: </w:t>
      </w:r>
      <w:r>
        <w:rPr>
          <w:rFonts w:ascii="標楷體" w:hAnsi="標楷體" w:eastAsia="標楷體"/>
          <w:sz w:val="28"/>
          <w:szCs w:val="28"/>
        </w:rPr>
        <w:t xml:space="preserve">廖麗婷社工師或林韋婷社工 </w:t>
      </w:r>
      <w:r>
        <w:rPr>
          <w:rFonts w:eastAsia="標楷體" w:ascii="標楷體" w:hAnsi="標楷體"/>
          <w:sz w:val="28"/>
          <w:szCs w:val="28"/>
        </w:rPr>
        <w:t>07-7423617</w:t>
      </w:r>
      <w:r>
        <w:rPr>
          <w:rFonts w:ascii="標楷體" w:hAnsi="標楷體" w:eastAsia="標楷體"/>
          <w:sz w:val="28"/>
          <w:szCs w:val="28"/>
        </w:rPr>
        <w:t>。</w:t>
      </w:r>
    </w:p>
    <w:p>
      <w:pPr>
        <w:pStyle w:val="Style27"/>
        <w:snapToGrid w:val="false"/>
        <w:spacing w:lineRule="exact" w:line="400" w:before="180" w:after="180"/>
        <w:ind w:left="0"/>
        <w:rPr>
          <w:rFonts w:ascii="標楷體" w:hAnsi="標楷體" w:eastAsia="標楷體"/>
          <w:bCs/>
          <w:sz w:val="28"/>
          <w:szCs w:val="28"/>
        </w:rPr>
      </w:pPr>
      <w:r>
        <w:rPr>
          <w:rFonts w:eastAsia="標楷體" w:ascii="標楷體" w:hAnsi="標楷體"/>
          <w:bCs/>
          <w:sz w:val="28"/>
          <w:szCs w:val="28"/>
        </w:rPr>
      </w:r>
      <w:r>
        <w:br w:type="page"/>
      </w:r>
    </w:p>
    <w:p>
      <w:pPr>
        <w:pStyle w:val="Style27"/>
        <w:snapToGrid w:val="false"/>
        <w:spacing w:lineRule="exact" w:line="400" w:before="180" w:after="180"/>
        <w:ind w:left="0"/>
        <w:rPr/>
      </w:pPr>
      <w:r>
        <w:rPr/>
      </w:r>
    </w:p>
    <w:p>
      <w:pPr>
        <w:pStyle w:val="BodyText"/>
        <w:numPr>
          <w:ilvl w:val="2"/>
          <w:numId w:val="1"/>
        </w:numPr>
        <w:tabs>
          <w:tab w:val="clear" w:pos="480"/>
          <w:tab w:val="left" w:pos="0" w:leader="none"/>
        </w:tabs>
        <w:suppressAutoHyphens w:val="false"/>
        <w:autoSpaceDE w:val="false"/>
        <w:spacing w:lineRule="exact" w:line="600"/>
        <w:ind w:hanging="0" w:left="0"/>
        <w:jc w:val="center"/>
        <w:textAlignment w:val="auto"/>
        <w:outlineLvl w:val="2"/>
        <w:rPr>
          <w:rFonts w:ascii="標楷體" w:hAnsi="標楷體" w:eastAsia="標楷體" w:cs="WenQuanYi Zen Hei Mono"/>
          <w:b/>
          <w:bCs/>
          <w:kern w:val="0"/>
          <w:sz w:val="40"/>
          <w:szCs w:val="40"/>
        </w:rPr>
      </w:pPr>
      <w:r>
        <w:rPr>
          <w:rFonts w:eastAsia="標楷體" w:cs="WenQuanYi Zen Hei Mono" w:ascii="標楷體" w:hAnsi="標楷體"/>
          <w:b/>
          <w:bCs/>
          <w:kern w:val="0"/>
          <w:sz w:val="40"/>
          <w:szCs w:val="40"/>
        </w:rPr>
        <w:t>2026</w:t>
      </w:r>
      <w:r>
        <w:rPr>
          <w:rFonts w:ascii="標楷體" w:hAnsi="標楷體" w:cs="WenQuanYi Zen Hei Mono" w:eastAsia="標楷體"/>
          <w:b/>
          <w:bCs/>
          <w:kern w:val="0"/>
          <w:sz w:val="40"/>
          <w:szCs w:val="40"/>
        </w:rPr>
        <w:t>年港都反毒盃品格教育繪圖活動競賽</w:t>
      </w:r>
    </w:p>
    <w:p>
      <w:pPr>
        <w:pStyle w:val="BodyText"/>
        <w:numPr>
          <w:ilvl w:val="2"/>
          <w:numId w:val="1"/>
        </w:numPr>
        <w:tabs>
          <w:tab w:val="clear" w:pos="480"/>
          <w:tab w:val="left" w:pos="23" w:leader="none"/>
        </w:tabs>
        <w:suppressAutoHyphens w:val="false"/>
        <w:autoSpaceDE w:val="false"/>
        <w:spacing w:lineRule="exact" w:line="600"/>
        <w:ind w:hanging="0" w:left="23"/>
        <w:jc w:val="center"/>
        <w:textAlignment w:val="auto"/>
        <w:outlineLvl w:val="2"/>
        <w:rPr/>
      </w:pPr>
      <w:r>
        <w:rPr>
          <w:rStyle w:val="Style13"/>
          <w:rFonts w:ascii="標楷體" w:hAnsi="標楷體" w:cs="新細明體" w:eastAsia="標楷體"/>
          <w:b/>
          <w:bCs/>
          <w:kern w:val="0"/>
          <w:sz w:val="40"/>
          <w:szCs w:val="40"/>
        </w:rPr>
        <w:t>報名表</w:t>
      </w:r>
    </w:p>
    <w:p>
      <w:pPr>
        <w:pStyle w:val="BodyText"/>
        <w:tabs>
          <w:tab w:val="clear" w:pos="480"/>
        </w:tabs>
        <w:suppressAutoHyphens w:val="false"/>
        <w:spacing w:lineRule="exact" w:line="400"/>
        <w:ind w:hanging="540" w:left="720"/>
        <w:jc w:val="both"/>
        <w:textAlignment w:val="auto"/>
        <w:rPr>
          <w:rFonts w:ascii="Times New Roman" w:hAnsi="Times New Roman" w:eastAsia="標楷體"/>
          <w:kern w:val="2"/>
          <w:szCs w:val="24"/>
        </w:rPr>
      </w:pPr>
      <w:r>
        <w:rPr>
          <w:rFonts w:eastAsia="標楷體" w:ascii="Times New Roman" w:hAnsi="Times New Roman"/>
          <w:kern w:val="2"/>
          <w:szCs w:val="24"/>
        </w:rPr>
      </w:r>
    </w:p>
    <w:tbl>
      <w:tblPr>
        <w:tblW w:w="10167" w:type="dxa"/>
        <w:jc w:val="left"/>
        <w:tblInd w:w="-5" w:type="dxa"/>
        <w:tblLayout w:type="fixed"/>
        <w:tblCellMar>
          <w:top w:w="0" w:type="dxa"/>
          <w:left w:w="28" w:type="dxa"/>
          <w:bottom w:w="0" w:type="dxa"/>
          <w:right w:w="28" w:type="dxa"/>
        </w:tblCellMar>
      </w:tblPr>
      <w:tblGrid>
        <w:gridCol w:w="2155"/>
        <w:gridCol w:w="2335"/>
        <w:gridCol w:w="330"/>
        <w:gridCol w:w="1304"/>
        <w:gridCol w:w="1151"/>
        <w:gridCol w:w="408"/>
        <w:gridCol w:w="2484"/>
      </w:tblGrid>
      <w:tr>
        <w:trPr>
          <w:trHeight w:val="1021" w:hRule="atLeast"/>
        </w:trPr>
        <w:tc>
          <w:tcPr>
            <w:tcW w:w="2155" w:type="dxa"/>
            <w:vMerge w:val="restart"/>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spacing w:lineRule="exact" w:line="400" w:before="197" w:after="197"/>
              <w:jc w:val="center"/>
              <w:textAlignment w:val="auto"/>
              <w:rPr>
                <w:rFonts w:ascii="標楷體" w:hAnsi="標楷體" w:eastAsia="標楷體"/>
                <w:kern w:val="2"/>
                <w:sz w:val="36"/>
                <w:szCs w:val="36"/>
              </w:rPr>
            </w:pPr>
            <w:r>
              <w:rPr>
                <w:rFonts w:ascii="標楷體" w:hAnsi="標楷體" w:eastAsia="標楷體"/>
                <w:kern w:val="2"/>
                <w:sz w:val="36"/>
                <w:szCs w:val="36"/>
              </w:rPr>
              <w:t>參賽組别</w:t>
            </w:r>
          </w:p>
        </w:tc>
        <w:tc>
          <w:tcPr>
            <w:tcW w:w="8012" w:type="dxa"/>
            <w:gridSpan w:val="6"/>
            <w:tcBorders>
              <w:top w:val="single" w:sz="4" w:space="0" w:color="000000"/>
              <w:left w:val="single" w:sz="4" w:space="0" w:color="000000"/>
              <w:bottom w:val="single" w:sz="4" w:space="0" w:color="000000"/>
              <w:right w:val="single" w:sz="4" w:space="0" w:color="000000"/>
            </w:tcBorders>
            <w:vAlign w:val="center"/>
          </w:tcPr>
          <w:p>
            <w:pPr>
              <w:pStyle w:val="BodyText"/>
              <w:rPr/>
            </w:pPr>
            <w:r>
              <w:rPr>
                <w:rStyle w:val="Style13"/>
                <w:rFonts w:ascii="標楷體" w:hAnsi="標楷體" w:eastAsia="標楷體"/>
                <w:w w:val="60"/>
                <w:kern w:val="0"/>
                <w:sz w:val="60"/>
                <w:szCs w:val="60"/>
              </w:rPr>
              <w:t>□</w:t>
            </w:r>
            <w:r>
              <w:rPr>
                <w:rStyle w:val="Style13"/>
                <w:rFonts w:ascii="標楷體" w:hAnsi="標楷體" w:eastAsia="標楷體"/>
                <w:w w:val="60"/>
                <w:kern w:val="0"/>
                <w:sz w:val="60"/>
                <w:szCs w:val="60"/>
              </w:rPr>
              <w:t>國小一年級至三年</w:t>
            </w:r>
            <w:r>
              <w:rPr>
                <w:rStyle w:val="Style13"/>
                <w:rFonts w:ascii="標楷體" w:hAnsi="標楷體" w:eastAsia="標楷體"/>
                <w:spacing w:val="3"/>
                <w:w w:val="60"/>
                <w:kern w:val="0"/>
                <w:sz w:val="60"/>
                <w:szCs w:val="60"/>
              </w:rPr>
              <w:t>級</w:t>
            </w:r>
          </w:p>
          <w:p>
            <w:pPr>
              <w:pStyle w:val="BodyText"/>
              <w:rPr/>
            </w:pPr>
            <w:r>
              <w:rPr>
                <w:rStyle w:val="Style13"/>
                <w:rFonts w:ascii="標楷體" w:hAnsi="標楷體" w:eastAsia="標楷體"/>
                <w:kern w:val="0"/>
                <w:sz w:val="56"/>
                <w:szCs w:val="56"/>
              </w:rPr>
              <w:t xml:space="preserve">  </w:t>
            </w:r>
          </w:p>
        </w:tc>
      </w:tr>
      <w:tr>
        <w:trPr>
          <w:trHeight w:val="1021" w:hRule="atLeast"/>
        </w:trPr>
        <w:tc>
          <w:tcPr>
            <w:tcW w:w="21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012" w:type="dxa"/>
            <w:gridSpan w:val="6"/>
            <w:tcBorders>
              <w:top w:val="single" w:sz="4" w:space="0" w:color="000000"/>
              <w:left w:val="single" w:sz="4" w:space="0" w:color="000000"/>
              <w:bottom w:val="single" w:sz="4" w:space="0" w:color="000000"/>
              <w:right w:val="single" w:sz="4" w:space="0" w:color="000000"/>
            </w:tcBorders>
            <w:vAlign w:val="center"/>
          </w:tcPr>
          <w:p>
            <w:pPr>
              <w:pStyle w:val="BodyText"/>
              <w:rPr/>
            </w:pPr>
            <w:r>
              <w:rPr>
                <w:rStyle w:val="Style13"/>
                <w:rFonts w:ascii="標楷體" w:hAnsi="標楷體" w:eastAsia="標楷體"/>
                <w:w w:val="60"/>
                <w:kern w:val="0"/>
                <w:sz w:val="60"/>
                <w:szCs w:val="60"/>
              </w:rPr>
              <w:t>□</w:t>
            </w:r>
            <w:r>
              <w:rPr>
                <w:rStyle w:val="Style13"/>
                <w:rFonts w:ascii="標楷體" w:hAnsi="標楷體" w:eastAsia="標楷體"/>
                <w:w w:val="60"/>
                <w:kern w:val="0"/>
                <w:sz w:val="60"/>
                <w:szCs w:val="60"/>
              </w:rPr>
              <w:t>國小四年級至六年</w:t>
            </w:r>
            <w:r>
              <w:rPr>
                <w:rStyle w:val="Style13"/>
                <w:rFonts w:ascii="標楷體" w:hAnsi="標楷體" w:eastAsia="標楷體"/>
                <w:spacing w:val="3"/>
                <w:w w:val="60"/>
                <w:kern w:val="0"/>
                <w:sz w:val="60"/>
                <w:szCs w:val="60"/>
              </w:rPr>
              <w:t>級</w:t>
            </w:r>
          </w:p>
        </w:tc>
      </w:tr>
      <w:tr>
        <w:trPr>
          <w:trHeight w:val="1655" w:hRule="atLeast"/>
        </w:trPr>
        <w:tc>
          <w:tcPr>
            <w:tcW w:w="2155" w:type="dxa"/>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spacing w:lineRule="exact" w:line="400" w:before="197" w:after="197"/>
              <w:jc w:val="center"/>
              <w:textAlignment w:val="auto"/>
              <w:rPr>
                <w:rFonts w:ascii="標楷體" w:hAnsi="標楷體" w:eastAsia="標楷體"/>
                <w:kern w:val="2"/>
                <w:sz w:val="36"/>
                <w:szCs w:val="36"/>
              </w:rPr>
            </w:pPr>
            <w:r>
              <w:rPr>
                <w:rFonts w:ascii="標楷體" w:hAnsi="標楷體" w:eastAsia="標楷體"/>
                <w:kern w:val="2"/>
                <w:sz w:val="36"/>
                <w:szCs w:val="36"/>
              </w:rPr>
              <w:t>繪畫名稱</w:t>
            </w:r>
          </w:p>
        </w:tc>
        <w:tc>
          <w:tcPr>
            <w:tcW w:w="8012" w:type="dxa"/>
            <w:gridSpan w:val="6"/>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400"/>
              <w:textAlignment w:val="auto"/>
              <w:rPr>
                <w:rFonts w:ascii="標楷體" w:hAnsi="標楷體" w:eastAsia="標楷體"/>
                <w:kern w:val="2"/>
                <w:sz w:val="36"/>
                <w:szCs w:val="36"/>
              </w:rPr>
            </w:pPr>
            <w:r>
              <w:rPr>
                <w:rFonts w:eastAsia="標楷體" w:ascii="標楷體" w:hAnsi="標楷體"/>
                <w:kern w:val="2"/>
                <w:sz w:val="36"/>
                <w:szCs w:val="36"/>
              </w:rPr>
            </w:r>
          </w:p>
        </w:tc>
      </w:tr>
      <w:tr>
        <w:trPr>
          <w:trHeight w:val="802" w:hRule="atLeast"/>
          <w:cantSplit w:val="true"/>
        </w:trPr>
        <w:tc>
          <w:tcPr>
            <w:tcW w:w="2155" w:type="dxa"/>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spacing w:lineRule="exact" w:line="500" w:before="197" w:after="0"/>
              <w:jc w:val="center"/>
              <w:textAlignment w:val="auto"/>
              <w:rPr>
                <w:rFonts w:ascii="標楷體" w:hAnsi="標楷體" w:eastAsia="標楷體"/>
                <w:kern w:val="2"/>
                <w:sz w:val="36"/>
                <w:szCs w:val="36"/>
              </w:rPr>
            </w:pPr>
            <w:r>
              <w:rPr>
                <w:rFonts w:ascii="標楷體" w:hAnsi="標楷體" w:eastAsia="標楷體"/>
                <w:kern w:val="2"/>
                <w:sz w:val="36"/>
                <w:szCs w:val="36"/>
              </w:rPr>
              <w:t>參賽學生</w:t>
            </w:r>
          </w:p>
          <w:p>
            <w:pPr>
              <w:pStyle w:val="BodyText"/>
              <w:suppressAutoHyphens w:val="false"/>
              <w:spacing w:lineRule="exact" w:line="500" w:before="0" w:after="197"/>
              <w:jc w:val="center"/>
              <w:textAlignment w:val="auto"/>
              <w:rPr>
                <w:rFonts w:ascii="標楷體" w:hAnsi="標楷體" w:eastAsia="標楷體"/>
                <w:kern w:val="2"/>
                <w:sz w:val="36"/>
                <w:szCs w:val="36"/>
              </w:rPr>
            </w:pPr>
            <w:r>
              <w:rPr>
                <w:rFonts w:ascii="標楷體" w:hAnsi="標楷體" w:eastAsia="標楷體"/>
                <w:kern w:val="2"/>
                <w:sz w:val="36"/>
                <w:szCs w:val="36"/>
              </w:rPr>
              <w:t>親自簽名</w:t>
            </w:r>
          </w:p>
        </w:tc>
        <w:tc>
          <w:tcPr>
            <w:tcW w:w="2335" w:type="dxa"/>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300" w:before="197" w:after="197"/>
              <w:jc w:val="center"/>
              <w:textAlignment w:val="auto"/>
              <w:rPr>
                <w:rFonts w:ascii="標楷體" w:hAnsi="標楷體" w:eastAsia="標楷體"/>
                <w:kern w:val="2"/>
                <w:sz w:val="48"/>
                <w:szCs w:val="48"/>
              </w:rPr>
            </w:pPr>
            <w:r>
              <w:rPr>
                <w:rFonts w:eastAsia="標楷體" w:ascii="標楷體" w:hAnsi="標楷體"/>
                <w:kern w:val="2"/>
                <w:sz w:val="48"/>
                <w:szCs w:val="48"/>
              </w:rPr>
            </w:r>
          </w:p>
        </w:tc>
        <w:tc>
          <w:tcPr>
            <w:tcW w:w="1634" w:type="dxa"/>
            <w:gridSpan w:val="2"/>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500" w:before="394" w:after="197"/>
              <w:jc w:val="center"/>
              <w:textAlignment w:val="auto"/>
              <w:rPr>
                <w:rFonts w:ascii="標楷體" w:hAnsi="標楷體" w:eastAsia="標楷體"/>
                <w:kern w:val="2"/>
                <w:sz w:val="36"/>
                <w:szCs w:val="36"/>
              </w:rPr>
            </w:pPr>
            <w:r>
              <w:rPr>
                <w:rFonts w:ascii="標楷體" w:hAnsi="標楷體" w:eastAsia="標楷體"/>
                <w:kern w:val="2"/>
                <w:sz w:val="36"/>
                <w:szCs w:val="36"/>
              </w:rPr>
              <w:t>□</w:t>
            </w:r>
            <w:r>
              <w:rPr>
                <w:rFonts w:ascii="標楷體" w:hAnsi="標楷體" w:eastAsia="標楷體"/>
                <w:kern w:val="2"/>
                <w:sz w:val="36"/>
                <w:szCs w:val="36"/>
              </w:rPr>
              <w:t>男□女</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500" w:before="394" w:after="197"/>
              <w:jc w:val="center"/>
              <w:textAlignment w:val="auto"/>
              <w:rPr>
                <w:rFonts w:ascii="標楷體" w:hAnsi="標楷體" w:eastAsia="標楷體"/>
                <w:kern w:val="2"/>
                <w:sz w:val="36"/>
                <w:szCs w:val="36"/>
              </w:rPr>
            </w:pPr>
            <w:r>
              <w:rPr>
                <w:rFonts w:ascii="標楷體" w:hAnsi="標楷體" w:eastAsia="標楷體"/>
                <w:kern w:val="2"/>
                <w:sz w:val="36"/>
                <w:szCs w:val="36"/>
              </w:rPr>
              <w:t>出生日期</w:t>
            </w:r>
          </w:p>
        </w:tc>
        <w:tc>
          <w:tcPr>
            <w:tcW w:w="2484" w:type="dxa"/>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jc w:val="center"/>
              <w:textAlignment w:val="auto"/>
              <w:rPr>
                <w:rFonts w:ascii="標楷體" w:hAnsi="標楷體" w:eastAsia="標楷體"/>
                <w:kern w:val="2"/>
                <w:sz w:val="36"/>
                <w:szCs w:val="36"/>
              </w:rPr>
            </w:pPr>
            <w:r>
              <w:rPr>
                <w:rFonts w:ascii="標楷體" w:hAnsi="標楷體" w:eastAsia="標楷體"/>
                <w:kern w:val="2"/>
                <w:sz w:val="36"/>
                <w:szCs w:val="36"/>
              </w:rPr>
              <w:t xml:space="preserve">  </w:t>
            </w:r>
            <w:r>
              <w:rPr>
                <w:rFonts w:ascii="標楷體" w:hAnsi="標楷體" w:eastAsia="標楷體"/>
                <w:kern w:val="2"/>
                <w:sz w:val="36"/>
                <w:szCs w:val="36"/>
              </w:rPr>
              <w:t>年  月   日</w:t>
            </w:r>
          </w:p>
        </w:tc>
      </w:tr>
      <w:tr>
        <w:trPr>
          <w:trHeight w:val="597" w:hRule="atLeast"/>
          <w:cantSplit w:val="true"/>
        </w:trPr>
        <w:tc>
          <w:tcPr>
            <w:tcW w:w="2155" w:type="dxa"/>
            <w:vMerge w:val="restart"/>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spacing w:lineRule="exact" w:line="500" w:before="197" w:after="0"/>
              <w:jc w:val="center"/>
              <w:textAlignment w:val="auto"/>
              <w:rPr>
                <w:rFonts w:ascii="標楷體" w:hAnsi="標楷體" w:eastAsia="標楷體"/>
                <w:kern w:val="2"/>
                <w:sz w:val="36"/>
                <w:szCs w:val="36"/>
              </w:rPr>
            </w:pPr>
            <w:r>
              <w:rPr>
                <w:rFonts w:ascii="標楷體" w:hAnsi="標楷體" w:eastAsia="標楷體"/>
                <w:kern w:val="2"/>
                <w:sz w:val="36"/>
                <w:szCs w:val="36"/>
              </w:rPr>
              <w:t>法定代理人親自簽名</w:t>
            </w:r>
          </w:p>
        </w:tc>
        <w:tc>
          <w:tcPr>
            <w:tcW w:w="2335" w:type="dxa"/>
            <w:vMerge w:val="restart"/>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300" w:before="197" w:after="197"/>
              <w:jc w:val="both"/>
              <w:textAlignment w:val="auto"/>
              <w:rPr>
                <w:rFonts w:ascii="標楷體" w:hAnsi="標楷體" w:eastAsia="標楷體"/>
                <w:kern w:val="2"/>
                <w:sz w:val="48"/>
                <w:szCs w:val="48"/>
              </w:rPr>
            </w:pPr>
            <w:r>
              <w:rPr>
                <w:rFonts w:eastAsia="標楷體" w:ascii="標楷體" w:hAnsi="標楷體"/>
                <w:kern w:val="2"/>
                <w:sz w:val="48"/>
                <w:szCs w:val="48"/>
              </w:rPr>
            </w:r>
          </w:p>
        </w:tc>
        <w:tc>
          <w:tcPr>
            <w:tcW w:w="1634" w:type="dxa"/>
            <w:gridSpan w:val="2"/>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500"/>
              <w:jc w:val="center"/>
              <w:textAlignment w:val="auto"/>
              <w:rPr>
                <w:rFonts w:ascii="標楷體" w:hAnsi="標楷體" w:eastAsia="標楷體"/>
                <w:kern w:val="2"/>
                <w:sz w:val="36"/>
                <w:szCs w:val="36"/>
              </w:rPr>
            </w:pPr>
            <w:r>
              <w:rPr>
                <w:rFonts w:ascii="標楷體" w:hAnsi="標楷體" w:eastAsia="標楷體"/>
                <w:kern w:val="2"/>
                <w:sz w:val="36"/>
                <w:szCs w:val="36"/>
              </w:rPr>
              <w:t>聯絡電話</w:t>
            </w:r>
          </w:p>
        </w:tc>
        <w:tc>
          <w:tcPr>
            <w:tcW w:w="4043" w:type="dxa"/>
            <w:gridSpan w:val="3"/>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500"/>
              <w:textAlignment w:val="auto"/>
              <w:rPr>
                <w:rFonts w:ascii="標楷體" w:hAnsi="標楷體" w:eastAsia="標楷體"/>
                <w:kern w:val="2"/>
                <w:sz w:val="36"/>
                <w:szCs w:val="36"/>
              </w:rPr>
            </w:pPr>
            <w:r>
              <w:rPr>
                <w:rFonts w:eastAsia="標楷體" w:ascii="標楷體" w:hAnsi="標楷體"/>
                <w:kern w:val="2"/>
                <w:sz w:val="36"/>
                <w:szCs w:val="36"/>
              </w:rPr>
            </w:r>
          </w:p>
        </w:tc>
      </w:tr>
      <w:tr>
        <w:trPr>
          <w:trHeight w:val="175" w:hRule="atLeast"/>
          <w:cantSplit w:val="true"/>
        </w:trPr>
        <w:tc>
          <w:tcPr>
            <w:tcW w:w="21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335"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4" w:type="dxa"/>
            <w:gridSpan w:val="2"/>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500"/>
              <w:jc w:val="center"/>
              <w:textAlignment w:val="auto"/>
              <w:rPr>
                <w:rFonts w:ascii="標楷體" w:hAnsi="標楷體" w:eastAsia="標楷體"/>
                <w:kern w:val="2"/>
                <w:sz w:val="36"/>
                <w:szCs w:val="36"/>
              </w:rPr>
            </w:pPr>
            <w:r>
              <w:rPr>
                <w:rFonts w:ascii="標楷體" w:hAnsi="標楷體" w:eastAsia="標楷體"/>
                <w:kern w:val="2"/>
                <w:sz w:val="36"/>
                <w:szCs w:val="36"/>
              </w:rPr>
              <w:t>行動電話</w:t>
            </w:r>
          </w:p>
        </w:tc>
        <w:tc>
          <w:tcPr>
            <w:tcW w:w="4043" w:type="dxa"/>
            <w:gridSpan w:val="3"/>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500"/>
              <w:textAlignment w:val="auto"/>
              <w:rPr>
                <w:rFonts w:ascii="標楷體" w:hAnsi="標楷體" w:eastAsia="標楷體"/>
                <w:kern w:val="2"/>
                <w:sz w:val="36"/>
                <w:szCs w:val="36"/>
              </w:rPr>
            </w:pPr>
            <w:r>
              <w:rPr>
                <w:rFonts w:eastAsia="標楷體" w:ascii="標楷體" w:hAnsi="標楷體"/>
                <w:kern w:val="2"/>
                <w:sz w:val="36"/>
                <w:szCs w:val="36"/>
              </w:rPr>
            </w:r>
          </w:p>
        </w:tc>
      </w:tr>
      <w:tr>
        <w:trPr>
          <w:trHeight w:val="1483" w:hRule="atLeast"/>
          <w:cantSplit w:val="true"/>
        </w:trPr>
        <w:tc>
          <w:tcPr>
            <w:tcW w:w="2155" w:type="dxa"/>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spacing w:lineRule="exact" w:line="300" w:before="394" w:after="0"/>
              <w:jc w:val="center"/>
              <w:textAlignment w:val="auto"/>
              <w:rPr>
                <w:rFonts w:ascii="標楷體" w:hAnsi="標楷體" w:eastAsia="標楷體"/>
                <w:kern w:val="2"/>
                <w:sz w:val="36"/>
                <w:szCs w:val="36"/>
              </w:rPr>
            </w:pPr>
            <w:r>
              <w:rPr>
                <w:rFonts w:ascii="標楷體" w:hAnsi="標楷體" w:eastAsia="標楷體"/>
                <w:kern w:val="2"/>
                <w:sz w:val="36"/>
                <w:szCs w:val="36"/>
              </w:rPr>
              <w:t>連絡地址</w:t>
            </w:r>
          </w:p>
        </w:tc>
        <w:tc>
          <w:tcPr>
            <w:tcW w:w="8012" w:type="dxa"/>
            <w:gridSpan w:val="6"/>
            <w:tcBorders>
              <w:top w:val="single" w:sz="4" w:space="0" w:color="000000"/>
              <w:left w:val="single" w:sz="4" w:space="0" w:color="000000"/>
              <w:bottom w:val="single" w:sz="4" w:space="0" w:color="000000"/>
              <w:right w:val="single" w:sz="4" w:space="0" w:color="000000"/>
            </w:tcBorders>
          </w:tcPr>
          <w:p>
            <w:pPr>
              <w:pStyle w:val="BodyText"/>
              <w:suppressAutoHyphens w:val="false"/>
              <w:spacing w:lineRule="exact" w:line="500" w:before="50" w:after="197"/>
              <w:textAlignment w:val="auto"/>
              <w:rPr>
                <w:rFonts w:ascii="標楷體" w:hAnsi="標楷體" w:eastAsia="標楷體"/>
                <w:kern w:val="2"/>
                <w:sz w:val="36"/>
                <w:szCs w:val="36"/>
              </w:rPr>
            </w:pPr>
            <w:r>
              <w:rPr>
                <w:rFonts w:eastAsia="標楷體" w:ascii="標楷體" w:hAnsi="標楷體"/>
                <w:kern w:val="2"/>
                <w:sz w:val="36"/>
                <w:szCs w:val="36"/>
              </w:rPr>
            </w:r>
          </w:p>
        </w:tc>
      </w:tr>
      <w:tr>
        <w:trPr>
          <w:trHeight w:val="1258" w:hRule="atLeast"/>
          <w:cantSplit w:val="true"/>
        </w:trPr>
        <w:tc>
          <w:tcPr>
            <w:tcW w:w="2155" w:type="dxa"/>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spacing w:lineRule="exact" w:line="400" w:before="197" w:after="0"/>
              <w:jc w:val="center"/>
              <w:textAlignment w:val="auto"/>
              <w:rPr>
                <w:rFonts w:ascii="標楷體" w:hAnsi="標楷體" w:eastAsia="標楷體"/>
                <w:kern w:val="2"/>
                <w:sz w:val="36"/>
                <w:szCs w:val="36"/>
              </w:rPr>
            </w:pPr>
            <w:r>
              <w:rPr>
                <w:rFonts w:ascii="標楷體" w:hAnsi="標楷體" w:eastAsia="標楷體"/>
                <w:kern w:val="2"/>
                <w:sz w:val="36"/>
                <w:szCs w:val="36"/>
              </w:rPr>
              <w:t>學    校</w:t>
            </w:r>
          </w:p>
          <w:p>
            <w:pPr>
              <w:pStyle w:val="BodyText"/>
              <w:suppressAutoHyphens w:val="false"/>
              <w:spacing w:lineRule="exact" w:line="400"/>
              <w:jc w:val="center"/>
              <w:textAlignment w:val="auto"/>
              <w:rPr>
                <w:rFonts w:ascii="標楷體" w:hAnsi="標楷體" w:eastAsia="標楷體"/>
                <w:kern w:val="2"/>
                <w:sz w:val="36"/>
                <w:szCs w:val="36"/>
              </w:rPr>
            </w:pPr>
            <w:r>
              <w:rPr>
                <w:rFonts w:ascii="標楷體" w:hAnsi="標楷體" w:eastAsia="標楷體"/>
                <w:kern w:val="2"/>
                <w:sz w:val="36"/>
                <w:szCs w:val="36"/>
              </w:rPr>
              <w:t>名    稱</w:t>
            </w:r>
          </w:p>
        </w:tc>
        <w:tc>
          <w:tcPr>
            <w:tcW w:w="2665" w:type="dxa"/>
            <w:gridSpan w:val="2"/>
            <w:tcBorders>
              <w:top w:val="single" w:sz="4" w:space="0" w:color="000000"/>
              <w:left w:val="single" w:sz="4" w:space="0" w:color="000000"/>
              <w:bottom w:val="single" w:sz="4" w:space="0" w:color="000000"/>
              <w:right w:val="single" w:sz="4" w:space="0" w:color="000000"/>
            </w:tcBorders>
          </w:tcPr>
          <w:p>
            <w:pPr>
              <w:pStyle w:val="BodyText"/>
              <w:suppressAutoHyphens w:val="false"/>
              <w:kinsoku w:val="false"/>
              <w:spacing w:lineRule="exact" w:line="300" w:before="394" w:after="0"/>
              <w:jc w:val="right"/>
              <w:textAlignment w:val="auto"/>
              <w:rPr>
                <w:rFonts w:ascii="標楷體" w:hAnsi="標楷體" w:eastAsia="標楷體"/>
                <w:kern w:val="2"/>
                <w:sz w:val="48"/>
                <w:szCs w:val="48"/>
              </w:rPr>
            </w:pPr>
            <w:r>
              <w:rPr>
                <w:rFonts w:ascii="標楷體" w:hAnsi="標楷體" w:eastAsia="標楷體"/>
                <w:kern w:val="2"/>
                <w:sz w:val="48"/>
                <w:szCs w:val="48"/>
              </w:rPr>
              <w:t xml:space="preserve">     </w:t>
            </w:r>
          </w:p>
        </w:tc>
        <w:tc>
          <w:tcPr>
            <w:tcW w:w="2455" w:type="dxa"/>
            <w:gridSpan w:val="2"/>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spacing w:lineRule="exact" w:line="300" w:before="197" w:after="197"/>
              <w:jc w:val="center"/>
              <w:textAlignment w:val="auto"/>
              <w:rPr>
                <w:rFonts w:ascii="標楷體" w:hAnsi="標楷體" w:eastAsia="標楷體"/>
                <w:kern w:val="2"/>
                <w:sz w:val="36"/>
                <w:szCs w:val="36"/>
              </w:rPr>
            </w:pPr>
            <w:r>
              <w:rPr>
                <w:rFonts w:ascii="標楷體" w:hAnsi="標楷體" w:eastAsia="標楷體"/>
                <w:kern w:val="2"/>
                <w:sz w:val="36"/>
                <w:szCs w:val="36"/>
              </w:rPr>
              <w:t>班級</w:t>
            </w:r>
          </w:p>
        </w:tc>
        <w:tc>
          <w:tcPr>
            <w:tcW w:w="2892" w:type="dxa"/>
            <w:gridSpan w:val="2"/>
            <w:tcBorders>
              <w:top w:val="single" w:sz="4" w:space="0" w:color="000000"/>
              <w:left w:val="single" w:sz="4" w:space="0" w:color="000000"/>
              <w:bottom w:val="single" w:sz="4" w:space="0" w:color="000000"/>
              <w:right w:val="single" w:sz="4" w:space="0" w:color="000000"/>
            </w:tcBorders>
            <w:vAlign w:val="center"/>
          </w:tcPr>
          <w:p>
            <w:pPr>
              <w:pStyle w:val="BodyText"/>
              <w:suppressAutoHyphens w:val="false"/>
              <w:spacing w:lineRule="exact" w:line="200" w:before="394" w:after="0"/>
              <w:jc w:val="center"/>
              <w:textAlignment w:val="auto"/>
              <w:rPr>
                <w:rFonts w:ascii="標楷體" w:hAnsi="標楷體" w:eastAsia="標楷體"/>
                <w:kern w:val="2"/>
                <w:sz w:val="36"/>
                <w:szCs w:val="36"/>
              </w:rPr>
            </w:pPr>
            <w:r>
              <w:rPr>
                <w:rFonts w:eastAsia="標楷體" w:ascii="標楷體" w:hAnsi="標楷體"/>
                <w:kern w:val="2"/>
                <w:sz w:val="36"/>
                <w:szCs w:val="36"/>
              </w:rPr>
            </w:r>
          </w:p>
        </w:tc>
      </w:tr>
    </w:tbl>
    <w:p>
      <w:pPr>
        <w:pStyle w:val="BodyText"/>
        <w:suppressAutoHyphens w:val="false"/>
        <w:spacing w:lineRule="exact" w:line="400"/>
        <w:jc w:val="both"/>
        <w:textAlignment w:val="auto"/>
        <w:rPr>
          <w:rFonts w:ascii="Times New Roman" w:hAnsi="Times New Roman" w:eastAsia="標楷體"/>
          <w:b/>
          <w:bCs/>
          <w:kern w:val="2"/>
          <w:szCs w:val="24"/>
          <w:shd w:fill="FFFFFF" w:val="clear"/>
        </w:rPr>
      </w:pPr>
      <w:r>
        <w:rPr>
          <w:rFonts w:eastAsia="標楷體" w:ascii="Times New Roman" w:hAnsi="Times New Roman"/>
          <w:b/>
          <w:bCs/>
          <w:kern w:val="2"/>
          <w:szCs w:val="24"/>
          <w:shd w:fill="FFFFFF" w:val="clear"/>
        </w:rPr>
      </w:r>
    </w:p>
    <w:p>
      <w:pPr>
        <w:pStyle w:val="BodyText"/>
        <w:suppressAutoHyphens w:val="false"/>
        <w:spacing w:lineRule="exact" w:line="400"/>
        <w:jc w:val="both"/>
        <w:textAlignment w:val="auto"/>
        <w:rPr>
          <w:rFonts w:ascii="Times New Roman" w:hAnsi="Times New Roman" w:eastAsia="標楷體"/>
          <w:b/>
          <w:bCs/>
          <w:kern w:val="2"/>
          <w:szCs w:val="24"/>
          <w:shd w:fill="FFFFFF" w:val="clear"/>
        </w:rPr>
      </w:pPr>
      <w:r>
        <w:rPr>
          <w:rFonts w:ascii="Times New Roman" w:hAnsi="Times New Roman" w:eastAsia="標楷體"/>
          <w:b/>
          <w:bCs/>
          <w:kern w:val="2"/>
          <w:szCs w:val="24"/>
          <w:shd w:fill="FFFFFF" w:val="clear"/>
        </w:rPr>
        <w:t>※</w:t>
      </w:r>
      <w:r>
        <w:rPr>
          <w:rFonts w:ascii="Times New Roman" w:hAnsi="Times New Roman" w:eastAsia="標楷體"/>
          <w:b/>
          <w:bCs/>
          <w:kern w:val="2"/>
          <w:szCs w:val="24"/>
          <w:shd w:fill="FFFFFF" w:val="clear"/>
        </w:rPr>
        <w:t>以上欄位相關資料，請完整及正確填寫，以利得獎時之獎勵發放及通知．</w:t>
      </w:r>
    </w:p>
    <w:p>
      <w:pPr>
        <w:pStyle w:val="BodyText"/>
        <w:tabs>
          <w:tab w:val="clear" w:pos="480"/>
        </w:tabs>
        <w:suppressAutoHyphens w:val="false"/>
        <w:spacing w:lineRule="exact" w:line="400"/>
        <w:ind w:hanging="281" w:left="425"/>
        <w:jc w:val="both"/>
        <w:textAlignment w:val="auto"/>
        <w:rPr/>
      </w:pPr>
      <w:r>
        <w:rPr>
          <w:rStyle w:val="Style13"/>
          <w:rFonts w:ascii="Arial" w:hAnsi="Arial" w:eastAsia="標楷體"/>
          <w:b/>
          <w:color w:val="FF0000"/>
          <w:kern w:val="2"/>
          <w:szCs w:val="24"/>
          <w:u w:val="wave"/>
        </w:rPr>
        <w:t>※</w:t>
      </w:r>
      <w:r>
        <w:rPr>
          <w:rStyle w:val="Style13"/>
          <w:rFonts w:ascii="Arial" w:hAnsi="Arial" w:eastAsia="標楷體"/>
          <w:b/>
          <w:color w:val="FF0000"/>
          <w:kern w:val="2"/>
          <w:szCs w:val="24"/>
          <w:u w:val="wave"/>
        </w:rPr>
        <w:t>繳交參賽作品前請自行拍照存檔，所有參賽作品均不予退還及翻拍</w:t>
      </w:r>
      <w:r>
        <w:rPr>
          <w:rStyle w:val="Style13"/>
          <w:rFonts w:ascii="標楷體" w:hAnsi="標楷體" w:eastAsia="標楷體"/>
          <w:b/>
          <w:color w:val="FF0000"/>
          <w:kern w:val="2"/>
          <w:szCs w:val="24"/>
          <w:u w:val="wave"/>
        </w:rPr>
        <w:t>，</w:t>
      </w:r>
      <w:r>
        <w:rPr>
          <w:rStyle w:val="Style13"/>
          <w:rFonts w:ascii="Times New Roman" w:hAnsi="Times New Roman" w:eastAsia="標楷體"/>
          <w:b/>
          <w:bCs/>
          <w:color w:val="FF0000"/>
          <w:kern w:val="2"/>
          <w:szCs w:val="24"/>
          <w:u w:val="wave"/>
        </w:rPr>
        <w:t>無論得獎與否，參賽作品恕不退件；如需保留作品原件，請自行斟酌是否參賽。</w:t>
      </w:r>
      <w:r>
        <w:br w:type="page"/>
      </w:r>
    </w:p>
    <w:p>
      <w:pPr>
        <w:pStyle w:val="BodyText"/>
        <w:suppressAutoHyphens w:val="false"/>
        <w:spacing w:lineRule="exact" w:line="400"/>
        <w:jc w:val="both"/>
        <w:textAlignment w:val="auto"/>
        <w:rPr/>
      </w:pPr>
      <w:r>
        <w:rPr/>
      </w:r>
    </w:p>
    <w:p>
      <w:pPr>
        <w:pStyle w:val="Style26"/>
        <w:snapToGrid w:val="false"/>
        <w:ind w:left="0" w:right="2654"/>
        <w:rPr>
          <w:rFonts w:ascii="標楷體" w:hAnsi="標楷體" w:eastAsia="標楷體"/>
          <w:sz w:val="40"/>
          <w:szCs w:val="40"/>
        </w:rPr>
      </w:pPr>
      <w:r>
        <w:rPr>
          <w:rFonts w:ascii="標楷體" w:hAnsi="標楷體" w:eastAsia="標楷體"/>
          <w:sz w:val="40"/>
          <w:szCs w:val="40"/>
        </w:rPr>
        <w:t xml:space="preserve">              </w:t>
      </w:r>
      <w:r>
        <w:rPr>
          <w:rFonts w:ascii="標楷體" w:hAnsi="標楷體" w:eastAsia="標楷體"/>
          <w:sz w:val="40"/>
          <w:szCs w:val="40"/>
        </w:rPr>
        <w:t>作品聲明與授權同意書</w:t>
      </w:r>
    </w:p>
    <w:p>
      <w:pPr>
        <w:pStyle w:val="Style30"/>
        <w:snapToGrid w:val="false"/>
        <w:ind w:left="0" w:right="400"/>
        <w:jc w:val="right"/>
        <w:rPr>
          <w:rFonts w:ascii="標楷體" w:hAnsi="標楷體" w:eastAsia="標楷體"/>
          <w:sz w:val="40"/>
          <w:szCs w:val="40"/>
        </w:rPr>
      </w:pPr>
      <w:r>
        <w:rPr>
          <w:rFonts w:eastAsia="標楷體" w:ascii="標楷體" w:hAnsi="標楷體"/>
          <w:sz w:val="40"/>
          <w:szCs w:val="40"/>
        </w:rPr>
      </w:r>
    </w:p>
    <w:p>
      <w:pPr>
        <w:pStyle w:val="Style30"/>
        <w:snapToGrid w:val="false"/>
        <w:spacing w:before="10" w:after="0"/>
        <w:ind w:left="240"/>
        <w:jc w:val="both"/>
        <w:rPr>
          <w:rFonts w:ascii="標楷體" w:hAnsi="標楷體" w:eastAsia="標楷體"/>
          <w:sz w:val="40"/>
          <w:szCs w:val="40"/>
        </w:rPr>
      </w:pPr>
      <w:r>
        <w:rPr>
          <w:rFonts w:eastAsia="標楷體" w:ascii="標楷體" w:hAnsi="標楷體"/>
          <w:sz w:val="40"/>
          <w:szCs w:val="40"/>
        </w:rPr>
      </w:r>
    </w:p>
    <w:p>
      <w:pPr>
        <w:pStyle w:val="Style30"/>
        <w:tabs>
          <w:tab w:val="left" w:pos="3339" w:leader="none"/>
        </w:tabs>
        <w:snapToGrid w:val="false"/>
        <w:spacing w:lineRule="exact" w:line="500"/>
        <w:ind w:left="240"/>
        <w:jc w:val="both"/>
        <w:rPr/>
      </w:pPr>
      <w:r>
        <w:rPr>
          <w:rStyle w:val="Style13"/>
          <w:rFonts w:ascii="標楷體" w:hAnsi="標楷體" w:eastAsia="標楷體"/>
          <w:sz w:val="40"/>
          <w:szCs w:val="40"/>
          <w:u w:val="single"/>
        </w:rPr>
        <w:t xml:space="preserve"> </w:t>
      </w:r>
      <w:r>
        <w:rPr>
          <w:rStyle w:val="Style13"/>
          <w:rFonts w:eastAsia="標楷體" w:ascii="標楷體" w:hAnsi="標楷體"/>
          <w:sz w:val="40"/>
          <w:szCs w:val="40"/>
          <w:u w:val="single"/>
        </w:rPr>
        <w:tab/>
      </w:r>
      <w:r>
        <w:rPr>
          <w:rStyle w:val="Style13"/>
          <w:rFonts w:ascii="標楷體" w:hAnsi="標楷體" w:eastAsia="標楷體"/>
          <w:sz w:val="40"/>
          <w:szCs w:val="40"/>
        </w:rPr>
        <w:t>君（</w:t>
      </w:r>
      <w:r>
        <w:rPr>
          <w:rStyle w:val="Style13"/>
          <w:rFonts w:ascii="標楷體" w:hAnsi="標楷體" w:eastAsia="標楷體"/>
          <w:spacing w:val="-3"/>
          <w:sz w:val="40"/>
          <w:szCs w:val="40"/>
        </w:rPr>
        <w:t>以下稱甲方</w:t>
      </w:r>
      <w:r>
        <w:rPr>
          <w:rStyle w:val="Style13"/>
          <w:rFonts w:ascii="標楷體" w:hAnsi="標楷體" w:eastAsia="標楷體"/>
          <w:sz w:val="40"/>
          <w:szCs w:val="40"/>
        </w:rPr>
        <w:t>）</w:t>
      </w:r>
    </w:p>
    <w:p>
      <w:pPr>
        <w:pStyle w:val="Style30"/>
        <w:tabs>
          <w:tab w:val="left" w:pos="7261" w:leader="none"/>
        </w:tabs>
        <w:snapToGrid w:val="false"/>
        <w:spacing w:lineRule="exact" w:line="500" w:before="20" w:after="0"/>
        <w:ind w:left="240" w:right="112"/>
        <w:jc w:val="both"/>
        <w:rPr/>
      </w:pPr>
      <w:r>
        <w:rPr>
          <w:rStyle w:val="Style13"/>
          <w:rFonts w:ascii="標楷體" w:hAnsi="標楷體" w:eastAsia="標楷體"/>
          <w:sz w:val="40"/>
          <w:szCs w:val="40"/>
        </w:rPr>
        <w:t>就作品</w:t>
      </w:r>
      <w:r>
        <w:rPr>
          <w:rStyle w:val="Style13"/>
          <w:rFonts w:ascii="標楷體" w:hAnsi="標楷體" w:eastAsia="標楷體"/>
          <w:spacing w:val="-3"/>
          <w:sz w:val="40"/>
          <w:szCs w:val="40"/>
        </w:rPr>
        <w:t>名</w:t>
      </w:r>
      <w:r>
        <w:rPr>
          <w:rStyle w:val="Style13"/>
          <w:rFonts w:ascii="標楷體" w:hAnsi="標楷體" w:eastAsia="標楷體"/>
          <w:sz w:val="40"/>
          <w:szCs w:val="40"/>
        </w:rPr>
        <w:t>稱：</w:t>
      </w:r>
      <w:r>
        <w:rPr>
          <w:rStyle w:val="Style13"/>
          <w:rFonts w:ascii="標楷體" w:hAnsi="標楷體" w:eastAsia="標楷體"/>
          <w:sz w:val="40"/>
          <w:szCs w:val="40"/>
          <w:u w:val="single"/>
        </w:rPr>
        <w:t xml:space="preserve"> </w:t>
      </w:r>
      <w:r>
        <w:rPr>
          <w:rStyle w:val="Style13"/>
          <w:rFonts w:eastAsia="標楷體" w:ascii="標楷體" w:hAnsi="標楷體"/>
          <w:sz w:val="40"/>
          <w:szCs w:val="40"/>
          <w:u w:val="single"/>
        </w:rPr>
        <w:tab/>
      </w:r>
      <w:r>
        <w:rPr>
          <w:rStyle w:val="Style13"/>
          <w:rFonts w:ascii="標楷體" w:hAnsi="標楷體" w:eastAsia="標楷體"/>
          <w:sz w:val="40"/>
          <w:szCs w:val="40"/>
        </w:rPr>
        <w:t>，</w:t>
      </w:r>
      <w:r>
        <w:rPr>
          <w:rStyle w:val="Style13"/>
          <w:rFonts w:eastAsia="標楷體" w:ascii="標楷體" w:hAnsi="標楷體"/>
          <w:sz w:val="40"/>
          <w:szCs w:val="40"/>
        </w:rPr>
        <w:br/>
      </w:r>
      <w:r>
        <w:rPr>
          <w:rStyle w:val="Style13"/>
          <w:rFonts w:ascii="標楷體" w:hAnsi="標楷體" w:eastAsia="標楷體"/>
          <w:sz w:val="40"/>
          <w:szCs w:val="40"/>
        </w:rPr>
        <w:t>同意無償授權</w:t>
      </w:r>
      <w:r>
        <w:rPr>
          <w:rStyle w:val="Style13"/>
          <w:rFonts w:ascii="標楷體" w:hAnsi="標楷體" w:eastAsia="標楷體"/>
          <w:spacing w:val="-3"/>
          <w:sz w:val="40"/>
          <w:szCs w:val="40"/>
        </w:rPr>
        <w:t>社團法人高雄市社福慈善總會</w:t>
      </w:r>
      <w:r>
        <w:rPr>
          <w:rStyle w:val="Style13"/>
          <w:rFonts w:ascii="標楷體" w:hAnsi="標楷體" w:eastAsia="標楷體"/>
          <w:sz w:val="40"/>
          <w:szCs w:val="40"/>
        </w:rPr>
        <w:t>（</w:t>
      </w:r>
      <w:r>
        <w:rPr>
          <w:rStyle w:val="Style13"/>
          <w:rFonts w:ascii="標楷體" w:hAnsi="標楷體" w:eastAsia="標楷體"/>
          <w:spacing w:val="-3"/>
          <w:sz w:val="40"/>
          <w:szCs w:val="40"/>
        </w:rPr>
        <w:t>以</w:t>
      </w:r>
      <w:r>
        <w:rPr>
          <w:rStyle w:val="Style13"/>
          <w:rFonts w:ascii="標楷體" w:hAnsi="標楷體" w:eastAsia="標楷體"/>
          <w:sz w:val="40"/>
          <w:szCs w:val="40"/>
        </w:rPr>
        <w:t>下稱</w:t>
      </w:r>
      <w:r>
        <w:rPr>
          <w:rStyle w:val="Style13"/>
          <w:rFonts w:ascii="標楷體" w:hAnsi="標楷體" w:eastAsia="標楷體"/>
          <w:spacing w:val="-3"/>
          <w:sz w:val="40"/>
          <w:szCs w:val="40"/>
        </w:rPr>
        <w:t>乙</w:t>
      </w:r>
      <w:r>
        <w:rPr>
          <w:rStyle w:val="Style13"/>
          <w:rFonts w:ascii="標楷體" w:hAnsi="標楷體" w:eastAsia="標楷體"/>
          <w:sz w:val="40"/>
          <w:szCs w:val="40"/>
        </w:rPr>
        <w:t>方</w:t>
      </w:r>
      <w:r>
        <w:rPr>
          <w:rStyle w:val="Style13"/>
          <w:rFonts w:ascii="標楷體" w:hAnsi="標楷體" w:eastAsia="標楷體"/>
          <w:spacing w:val="-46"/>
          <w:sz w:val="40"/>
          <w:szCs w:val="40"/>
        </w:rPr>
        <w:t>）及高雄市政府毒品防制局</w:t>
      </w:r>
      <w:r>
        <w:rPr>
          <w:rStyle w:val="Style13"/>
          <w:rFonts w:ascii="標楷體" w:hAnsi="標楷體" w:eastAsia="標楷體"/>
          <w:spacing w:val="-3"/>
          <w:sz w:val="40"/>
          <w:szCs w:val="40"/>
        </w:rPr>
        <w:t>基</w:t>
      </w:r>
      <w:r>
        <w:rPr>
          <w:rStyle w:val="Style13"/>
          <w:rFonts w:ascii="標楷體" w:hAnsi="標楷體" w:eastAsia="標楷體"/>
          <w:sz w:val="40"/>
          <w:szCs w:val="40"/>
        </w:rPr>
        <w:t>於非營</w:t>
      </w:r>
      <w:r>
        <w:rPr>
          <w:rStyle w:val="Style13"/>
          <w:rFonts w:ascii="標楷體" w:hAnsi="標楷體" w:eastAsia="標楷體"/>
          <w:spacing w:val="-3"/>
          <w:sz w:val="40"/>
          <w:szCs w:val="40"/>
        </w:rPr>
        <w:t>利</w:t>
      </w:r>
      <w:r>
        <w:rPr>
          <w:rStyle w:val="Style13"/>
          <w:rFonts w:ascii="標楷體" w:hAnsi="標楷體" w:eastAsia="標楷體"/>
          <w:sz w:val="40"/>
          <w:szCs w:val="40"/>
        </w:rPr>
        <w:t>之教育</w:t>
      </w:r>
      <w:r>
        <w:rPr>
          <w:rStyle w:val="Style13"/>
          <w:rFonts w:ascii="標楷體" w:hAnsi="標楷體" w:eastAsia="標楷體"/>
          <w:spacing w:val="-3"/>
          <w:sz w:val="40"/>
          <w:szCs w:val="40"/>
        </w:rPr>
        <w:t>推</w:t>
      </w:r>
      <w:r>
        <w:rPr>
          <w:rStyle w:val="Style13"/>
          <w:rFonts w:ascii="標楷體" w:hAnsi="標楷體" w:eastAsia="標楷體"/>
          <w:sz w:val="40"/>
          <w:szCs w:val="40"/>
        </w:rPr>
        <w:t>廣及資</w:t>
      </w:r>
      <w:r>
        <w:rPr>
          <w:rStyle w:val="Style13"/>
          <w:rFonts w:ascii="標楷體" w:hAnsi="標楷體" w:eastAsia="標楷體"/>
          <w:spacing w:val="-3"/>
          <w:sz w:val="40"/>
          <w:szCs w:val="40"/>
        </w:rPr>
        <w:t>源</w:t>
      </w:r>
      <w:r>
        <w:rPr>
          <w:rStyle w:val="Style13"/>
          <w:rFonts w:ascii="標楷體" w:hAnsi="標楷體" w:eastAsia="標楷體"/>
          <w:sz w:val="40"/>
          <w:szCs w:val="40"/>
        </w:rPr>
        <w:t>分享目</w:t>
      </w:r>
      <w:r>
        <w:rPr>
          <w:rStyle w:val="Style13"/>
          <w:rFonts w:ascii="標楷體" w:hAnsi="標楷體" w:eastAsia="標楷體"/>
          <w:spacing w:val="-10"/>
          <w:sz w:val="40"/>
          <w:szCs w:val="40"/>
        </w:rPr>
        <w:t>的，</w:t>
      </w:r>
      <w:r>
        <w:rPr>
          <w:rStyle w:val="Style13"/>
          <w:rFonts w:ascii="標楷體" w:hAnsi="標楷體" w:eastAsia="標楷體"/>
          <w:sz w:val="40"/>
          <w:szCs w:val="40"/>
        </w:rPr>
        <w:t>得</w:t>
      </w:r>
      <w:r>
        <w:rPr>
          <w:rStyle w:val="Style13"/>
          <w:rFonts w:ascii="標楷體" w:hAnsi="標楷體" w:eastAsia="標楷體"/>
          <w:spacing w:val="-3"/>
          <w:sz w:val="40"/>
          <w:szCs w:val="40"/>
        </w:rPr>
        <w:t>以</w:t>
      </w:r>
      <w:r>
        <w:rPr>
          <w:rStyle w:val="Style13"/>
          <w:rFonts w:ascii="標楷體" w:hAnsi="標楷體" w:eastAsia="標楷體"/>
          <w:sz w:val="40"/>
          <w:szCs w:val="40"/>
        </w:rPr>
        <w:t>任</w:t>
      </w:r>
      <w:r>
        <w:rPr>
          <w:rStyle w:val="Style13"/>
          <w:rFonts w:ascii="標楷體" w:hAnsi="標楷體" w:eastAsia="標楷體"/>
          <w:spacing w:val="-3"/>
          <w:sz w:val="40"/>
          <w:szCs w:val="40"/>
        </w:rPr>
        <w:t>何</w:t>
      </w:r>
      <w:r>
        <w:rPr>
          <w:rStyle w:val="Style13"/>
          <w:rFonts w:ascii="標楷體" w:hAnsi="標楷體" w:eastAsia="標楷體"/>
          <w:sz w:val="40"/>
          <w:szCs w:val="40"/>
        </w:rPr>
        <w:t>形式與</w:t>
      </w:r>
      <w:r>
        <w:rPr>
          <w:rStyle w:val="Style13"/>
          <w:rFonts w:ascii="標楷體" w:hAnsi="標楷體" w:eastAsia="標楷體"/>
          <w:spacing w:val="-3"/>
          <w:sz w:val="40"/>
          <w:szCs w:val="40"/>
        </w:rPr>
        <w:t>方</w:t>
      </w:r>
      <w:r>
        <w:rPr>
          <w:rStyle w:val="Style13"/>
          <w:rFonts w:ascii="標楷體" w:hAnsi="標楷體" w:eastAsia="標楷體"/>
          <w:sz w:val="40"/>
          <w:szCs w:val="40"/>
        </w:rPr>
        <w:t>式進</w:t>
      </w:r>
      <w:r>
        <w:rPr>
          <w:rStyle w:val="Style13"/>
          <w:rFonts w:ascii="標楷體" w:hAnsi="標楷體" w:eastAsia="標楷體"/>
          <w:spacing w:val="-3"/>
          <w:sz w:val="40"/>
          <w:szCs w:val="40"/>
        </w:rPr>
        <w:t>行重</w:t>
      </w:r>
      <w:r>
        <w:rPr>
          <w:rStyle w:val="Style13"/>
          <w:rFonts w:ascii="標楷體" w:hAnsi="標楷體" w:eastAsia="標楷體"/>
          <w:spacing w:val="-10"/>
          <w:sz w:val="40"/>
          <w:szCs w:val="40"/>
        </w:rPr>
        <w:t>製、</w:t>
      </w:r>
      <w:r>
        <w:rPr>
          <w:rStyle w:val="Style13"/>
          <w:rFonts w:ascii="標楷體" w:hAnsi="標楷體" w:eastAsia="標楷體"/>
          <w:sz w:val="40"/>
          <w:szCs w:val="40"/>
        </w:rPr>
        <w:t>改</w:t>
      </w:r>
      <w:r>
        <w:rPr>
          <w:rStyle w:val="Style13"/>
          <w:rFonts w:ascii="標楷體" w:hAnsi="標楷體" w:eastAsia="標楷體"/>
          <w:spacing w:val="-10"/>
          <w:sz w:val="40"/>
          <w:szCs w:val="40"/>
        </w:rPr>
        <w:t>作、</w:t>
      </w:r>
      <w:r>
        <w:rPr>
          <w:rStyle w:val="Style13"/>
          <w:rFonts w:ascii="標楷體" w:hAnsi="標楷體" w:eastAsia="標楷體"/>
          <w:sz w:val="40"/>
          <w:szCs w:val="40"/>
        </w:rPr>
        <w:t>發</w:t>
      </w:r>
      <w:r>
        <w:rPr>
          <w:rStyle w:val="Style13"/>
          <w:rFonts w:ascii="標楷體" w:hAnsi="標楷體" w:eastAsia="標楷體"/>
          <w:spacing w:val="-10"/>
          <w:sz w:val="40"/>
          <w:szCs w:val="40"/>
        </w:rPr>
        <w:t>行</w:t>
      </w:r>
      <w:r>
        <w:rPr>
          <w:rStyle w:val="Style13"/>
          <w:rFonts w:ascii="標楷體" w:hAnsi="標楷體" w:eastAsia="標楷體"/>
          <w:spacing w:val="-13"/>
          <w:sz w:val="40"/>
          <w:szCs w:val="40"/>
        </w:rPr>
        <w:t>、</w:t>
      </w:r>
      <w:r>
        <w:rPr>
          <w:rStyle w:val="Style13"/>
          <w:rFonts w:ascii="標楷體" w:hAnsi="標楷體" w:eastAsia="標楷體"/>
          <w:sz w:val="40"/>
          <w:szCs w:val="40"/>
        </w:rPr>
        <w:t>公開發</w:t>
      </w:r>
      <w:r>
        <w:rPr>
          <w:rStyle w:val="Style13"/>
          <w:rFonts w:ascii="標楷體" w:hAnsi="標楷體" w:eastAsia="標楷體"/>
          <w:spacing w:val="-10"/>
          <w:sz w:val="40"/>
          <w:szCs w:val="40"/>
        </w:rPr>
        <w:t>表、</w:t>
      </w:r>
      <w:r>
        <w:rPr>
          <w:rStyle w:val="Style13"/>
          <w:rFonts w:ascii="標楷體" w:hAnsi="標楷體" w:eastAsia="標楷體"/>
          <w:sz w:val="40"/>
          <w:szCs w:val="40"/>
        </w:rPr>
        <w:t>透過網路</w:t>
      </w:r>
      <w:r>
        <w:rPr>
          <w:rStyle w:val="Style13"/>
          <w:rFonts w:ascii="標楷體" w:hAnsi="標楷體" w:eastAsia="標楷體"/>
          <w:spacing w:val="-3"/>
          <w:sz w:val="40"/>
          <w:szCs w:val="40"/>
        </w:rPr>
        <w:t>公</w:t>
      </w:r>
      <w:r>
        <w:rPr>
          <w:rStyle w:val="Style13"/>
          <w:rFonts w:ascii="標楷體" w:hAnsi="標楷體" w:eastAsia="標楷體"/>
          <w:sz w:val="40"/>
          <w:szCs w:val="40"/>
        </w:rPr>
        <w:t>開傳</w:t>
      </w:r>
      <w:r>
        <w:rPr>
          <w:rStyle w:val="Style13"/>
          <w:rFonts w:ascii="標楷體" w:hAnsi="標楷體" w:eastAsia="標楷體"/>
          <w:spacing w:val="-3"/>
          <w:sz w:val="40"/>
          <w:szCs w:val="40"/>
        </w:rPr>
        <w:t>輸、</w:t>
      </w:r>
      <w:r>
        <w:rPr>
          <w:rStyle w:val="Style13"/>
          <w:rFonts w:ascii="標楷體" w:hAnsi="標楷體" w:eastAsia="標楷體"/>
          <w:sz w:val="40"/>
          <w:szCs w:val="40"/>
        </w:rPr>
        <w:t>轉授權</w:t>
      </w:r>
      <w:r>
        <w:rPr>
          <w:rStyle w:val="Style13"/>
          <w:rFonts w:ascii="標楷體" w:hAnsi="標楷體" w:eastAsia="標楷體"/>
          <w:spacing w:val="-3"/>
          <w:sz w:val="40"/>
          <w:szCs w:val="40"/>
        </w:rPr>
        <w:t>予</w:t>
      </w:r>
      <w:r>
        <w:rPr>
          <w:rStyle w:val="Style13"/>
          <w:rFonts w:ascii="標楷體" w:hAnsi="標楷體" w:eastAsia="標楷體"/>
          <w:sz w:val="40"/>
          <w:szCs w:val="40"/>
        </w:rPr>
        <w:t>本校</w:t>
      </w:r>
      <w:r>
        <w:rPr>
          <w:rStyle w:val="Style13"/>
          <w:rFonts w:ascii="標楷體" w:hAnsi="標楷體" w:eastAsia="標楷體"/>
          <w:spacing w:val="-3"/>
          <w:sz w:val="40"/>
          <w:szCs w:val="40"/>
        </w:rPr>
        <w:t>師生</w:t>
      </w:r>
      <w:r>
        <w:rPr>
          <w:rStyle w:val="Style13"/>
          <w:rFonts w:ascii="標楷體" w:hAnsi="標楷體" w:eastAsia="標楷體"/>
          <w:sz w:val="40"/>
          <w:szCs w:val="40"/>
        </w:rPr>
        <w:t>使用等</w:t>
      </w:r>
      <w:r>
        <w:rPr>
          <w:rStyle w:val="Style13"/>
          <w:rFonts w:ascii="標楷體" w:hAnsi="標楷體" w:eastAsia="標楷體"/>
          <w:spacing w:val="-3"/>
          <w:sz w:val="40"/>
          <w:szCs w:val="40"/>
        </w:rPr>
        <w:t>行</w:t>
      </w:r>
      <w:r>
        <w:rPr>
          <w:rStyle w:val="Style13"/>
          <w:rFonts w:ascii="標楷體" w:hAnsi="標楷體" w:eastAsia="標楷體"/>
          <w:sz w:val="40"/>
          <w:szCs w:val="40"/>
        </w:rPr>
        <w:t>為。</w:t>
      </w:r>
    </w:p>
    <w:p>
      <w:pPr>
        <w:pStyle w:val="Style30"/>
        <w:snapToGrid w:val="false"/>
        <w:spacing w:lineRule="exact" w:line="500" w:before="5" w:after="0"/>
        <w:ind w:left="240" w:right="113"/>
        <w:jc w:val="both"/>
        <w:rPr/>
      </w:pPr>
      <w:r>
        <w:rPr>
          <w:rStyle w:val="Style13"/>
          <w:rFonts w:ascii="標楷體" w:hAnsi="標楷體" w:eastAsia="標楷體"/>
          <w:spacing w:val="-7"/>
          <w:sz w:val="40"/>
          <w:szCs w:val="40"/>
        </w:rPr>
        <w:t>甲方聲明並保證授權著作為甲方所自行創作且授權著作，未曾於其他</w:t>
      </w:r>
      <w:r>
        <w:rPr>
          <w:rStyle w:val="Style13"/>
          <w:rFonts w:ascii="標楷體" w:hAnsi="標楷體" w:eastAsia="標楷體"/>
          <w:spacing w:val="-12"/>
          <w:sz w:val="40"/>
          <w:szCs w:val="40"/>
        </w:rPr>
        <w:t>比賽獲獎，且未侵害任何第三人之智慧財產權，並擔保投稿作品為初</w:t>
      </w:r>
      <w:r>
        <w:rPr>
          <w:rStyle w:val="Style13"/>
          <w:rFonts w:ascii="標楷體" w:hAnsi="標楷體" w:eastAsia="標楷體"/>
          <w:sz w:val="40"/>
          <w:szCs w:val="40"/>
        </w:rPr>
        <w:t>次發表。</w:t>
      </w:r>
    </w:p>
    <w:p>
      <w:pPr>
        <w:pStyle w:val="Style30"/>
        <w:snapToGrid w:val="false"/>
        <w:spacing w:lineRule="exact" w:line="500"/>
        <w:ind w:left="240"/>
        <w:jc w:val="both"/>
        <w:rPr>
          <w:rFonts w:ascii="標楷體" w:hAnsi="標楷體" w:eastAsia="標楷體"/>
          <w:sz w:val="40"/>
          <w:szCs w:val="40"/>
        </w:rPr>
      </w:pPr>
      <w:r>
        <w:rPr>
          <w:rFonts w:ascii="標楷體" w:hAnsi="標楷體" w:eastAsia="標楷體"/>
          <w:sz w:val="40"/>
          <w:szCs w:val="40"/>
        </w:rPr>
        <w:t>本著作作者同意於下方簽章。</w:t>
      </w:r>
    </w:p>
    <w:p>
      <w:pPr>
        <w:pStyle w:val="Style30"/>
        <w:snapToGrid w:val="false"/>
        <w:spacing w:lineRule="exact" w:line="500" w:before="12" w:after="0"/>
        <w:ind w:left="240"/>
        <w:jc w:val="both"/>
        <w:rPr>
          <w:rFonts w:ascii="標楷體" w:hAnsi="標楷體" w:eastAsia="標楷體"/>
          <w:sz w:val="40"/>
          <w:szCs w:val="40"/>
        </w:rPr>
      </w:pPr>
      <w:r>
        <w:rPr>
          <w:rFonts w:eastAsia="標楷體" w:ascii="標楷體" w:hAnsi="標楷體"/>
          <w:sz w:val="40"/>
          <w:szCs w:val="40"/>
        </w:rPr>
      </w:r>
    </w:p>
    <w:p>
      <w:pPr>
        <w:pStyle w:val="Style30"/>
        <w:snapToGrid w:val="false"/>
        <w:spacing w:lineRule="exact" w:line="500"/>
        <w:ind w:left="240"/>
        <w:jc w:val="both"/>
        <w:rPr>
          <w:rFonts w:ascii="標楷體" w:hAnsi="標楷體" w:eastAsia="標楷體"/>
          <w:sz w:val="40"/>
          <w:szCs w:val="40"/>
        </w:rPr>
      </w:pPr>
      <w:r>
        <w:rPr>
          <w:rFonts w:ascii="標楷體" w:hAnsi="標楷體" w:eastAsia="標楷體"/>
          <w:sz w:val="40"/>
          <w:szCs w:val="40"/>
        </w:rPr>
        <w:t>此致</w:t>
      </w:r>
    </w:p>
    <w:p>
      <w:pPr>
        <w:pStyle w:val="Style30"/>
        <w:snapToGrid w:val="false"/>
        <w:spacing w:lineRule="exact" w:line="500" w:before="8" w:after="0"/>
        <w:ind w:left="240"/>
        <w:jc w:val="both"/>
        <w:rPr>
          <w:rFonts w:ascii="標楷體" w:hAnsi="標楷體" w:eastAsia="標楷體"/>
          <w:sz w:val="40"/>
          <w:szCs w:val="40"/>
        </w:rPr>
      </w:pPr>
      <w:r>
        <w:rPr>
          <w:rFonts w:ascii="標楷體" w:hAnsi="標楷體" w:eastAsia="標楷體"/>
          <w:sz w:val="40"/>
          <w:szCs w:val="40"/>
        </w:rPr>
        <w:t xml:space="preserve"> </w:t>
      </w:r>
      <w:r>
        <w:rPr>
          <w:rFonts w:ascii="標楷體" w:hAnsi="標楷體" w:eastAsia="標楷體"/>
          <w:sz w:val="40"/>
          <w:szCs w:val="40"/>
        </w:rPr>
        <w:t>社團法人高雄市社福慈善總會</w:t>
      </w:r>
    </w:p>
    <w:p>
      <w:pPr>
        <w:pStyle w:val="Style30"/>
        <w:snapToGrid w:val="false"/>
        <w:spacing w:lineRule="exact" w:line="500"/>
        <w:ind w:left="0"/>
        <w:jc w:val="both"/>
        <w:rPr>
          <w:rFonts w:ascii="標楷體" w:hAnsi="標楷體" w:eastAsia="標楷體"/>
          <w:sz w:val="40"/>
          <w:szCs w:val="40"/>
        </w:rPr>
      </w:pPr>
      <w:r>
        <w:rPr>
          <w:rFonts w:eastAsia="標楷體" w:ascii="標楷體" w:hAnsi="標楷體"/>
          <w:sz w:val="40"/>
          <w:szCs w:val="40"/>
        </w:rPr>
      </w:r>
    </w:p>
    <w:p>
      <w:pPr>
        <w:pStyle w:val="Style30"/>
        <w:snapToGrid w:val="false"/>
        <w:spacing w:lineRule="exact" w:line="500"/>
        <w:ind w:left="240"/>
        <w:jc w:val="both"/>
        <w:rPr>
          <w:rFonts w:ascii="標楷體" w:hAnsi="標楷體" w:eastAsia="標楷體"/>
          <w:sz w:val="40"/>
          <w:szCs w:val="40"/>
        </w:rPr>
      </w:pPr>
      <w:r>
        <w:rPr>
          <w:rFonts w:ascii="標楷體" w:hAnsi="標楷體" w:eastAsia="標楷體"/>
          <w:sz w:val="40"/>
          <w:szCs w:val="40"/>
        </w:rPr>
        <w:t>甲 方</w:t>
      </w:r>
    </w:p>
    <w:p>
      <w:pPr>
        <w:pStyle w:val="Style30"/>
        <w:tabs>
          <w:tab w:val="left" w:pos="6140" w:leader="none"/>
        </w:tabs>
        <w:snapToGrid w:val="false"/>
        <w:spacing w:lineRule="exact" w:line="500"/>
        <w:ind w:left="240"/>
        <w:jc w:val="both"/>
        <w:rPr/>
      </w:pPr>
      <w:r>
        <w:rPr>
          <w:rStyle w:val="Style13"/>
          <w:rFonts w:ascii="標楷體" w:hAnsi="標楷體" w:eastAsia="標楷體"/>
          <w:sz w:val="40"/>
          <w:szCs w:val="40"/>
        </w:rPr>
        <w:t>作者姓</w:t>
      </w:r>
      <w:r>
        <w:rPr>
          <w:rStyle w:val="Style13"/>
          <w:rFonts w:ascii="標楷體" w:hAnsi="標楷體" w:eastAsia="標楷體"/>
          <w:spacing w:val="-3"/>
          <w:sz w:val="40"/>
          <w:szCs w:val="40"/>
        </w:rPr>
        <w:t>名</w:t>
      </w:r>
      <w:r>
        <w:rPr>
          <w:rStyle w:val="Style13"/>
          <w:rFonts w:ascii="標楷體" w:hAnsi="標楷體" w:eastAsia="標楷體"/>
          <w:sz w:val="40"/>
          <w:szCs w:val="40"/>
        </w:rPr>
        <w:t>：</w:t>
      </w:r>
      <w:r>
        <w:rPr>
          <w:rStyle w:val="Style13"/>
          <w:rFonts w:eastAsia="標楷體" w:ascii="標楷體" w:hAnsi="標楷體"/>
          <w:sz w:val="40"/>
          <w:szCs w:val="40"/>
        </w:rPr>
        <w:tab/>
      </w:r>
      <w:r>
        <w:rPr>
          <w:rStyle w:val="Style13"/>
          <w:rFonts w:ascii="標楷體" w:hAnsi="標楷體" w:eastAsia="標楷體"/>
          <w:sz w:val="40"/>
          <w:szCs w:val="40"/>
        </w:rPr>
        <w:t>（簽章）</w:t>
      </w:r>
    </w:p>
    <w:p>
      <w:pPr>
        <w:pStyle w:val="Style30"/>
        <w:snapToGrid w:val="false"/>
        <w:spacing w:lineRule="exact" w:line="500"/>
        <w:ind w:left="240"/>
        <w:jc w:val="both"/>
        <w:rPr>
          <w:rFonts w:ascii="標楷體" w:hAnsi="標楷體" w:eastAsia="標楷體"/>
          <w:sz w:val="40"/>
          <w:szCs w:val="40"/>
        </w:rPr>
      </w:pPr>
      <w:r>
        <w:rPr>
          <w:rFonts w:ascii="標楷體" w:hAnsi="標楷體" w:eastAsia="標楷體"/>
          <w:sz w:val="40"/>
          <w:szCs w:val="40"/>
        </w:rPr>
        <w:t>作者身分證號碼：</w:t>
      </w:r>
    </w:p>
    <w:p>
      <w:pPr>
        <w:pStyle w:val="Style30"/>
        <w:tabs>
          <w:tab w:val="left" w:pos="6140" w:leader="none"/>
        </w:tabs>
        <w:snapToGrid w:val="false"/>
        <w:spacing w:lineRule="exact" w:line="500"/>
        <w:ind w:left="240"/>
        <w:jc w:val="both"/>
        <w:rPr/>
      </w:pPr>
      <w:r>
        <w:rPr>
          <w:rStyle w:val="Style13"/>
          <w:rFonts w:ascii="標楷體" w:hAnsi="標楷體" w:eastAsia="標楷體"/>
          <w:sz w:val="40"/>
          <w:szCs w:val="40"/>
        </w:rPr>
        <w:t>監護人</w:t>
      </w:r>
      <w:r>
        <w:rPr>
          <w:rStyle w:val="Style13"/>
          <w:rFonts w:eastAsia="標楷體" w:ascii="標楷體" w:hAnsi="標楷體"/>
          <w:sz w:val="40"/>
          <w:szCs w:val="40"/>
        </w:rPr>
        <w:t>/</w:t>
      </w:r>
      <w:r>
        <w:rPr>
          <w:rStyle w:val="Style13"/>
          <w:rFonts w:ascii="標楷體" w:hAnsi="標楷體" w:eastAsia="標楷體"/>
          <w:sz w:val="40"/>
          <w:szCs w:val="40"/>
        </w:rPr>
        <w:t>法</w:t>
      </w:r>
      <w:r>
        <w:rPr>
          <w:rStyle w:val="Style13"/>
          <w:rFonts w:ascii="標楷體" w:hAnsi="標楷體" w:eastAsia="標楷體"/>
          <w:spacing w:val="-3"/>
          <w:sz w:val="40"/>
          <w:szCs w:val="40"/>
        </w:rPr>
        <w:t>定</w:t>
      </w:r>
      <w:r>
        <w:rPr>
          <w:rStyle w:val="Style13"/>
          <w:rFonts w:ascii="標楷體" w:hAnsi="標楷體" w:eastAsia="標楷體"/>
          <w:sz w:val="40"/>
          <w:szCs w:val="40"/>
        </w:rPr>
        <w:t>代理</w:t>
      </w:r>
      <w:r>
        <w:rPr>
          <w:rStyle w:val="Style13"/>
          <w:rFonts w:ascii="標楷體" w:hAnsi="標楷體" w:eastAsia="標楷體"/>
          <w:spacing w:val="-3"/>
          <w:sz w:val="40"/>
          <w:szCs w:val="40"/>
        </w:rPr>
        <w:t>人</w:t>
      </w:r>
      <w:r>
        <w:rPr>
          <w:rStyle w:val="Style13"/>
          <w:rFonts w:ascii="標楷體" w:hAnsi="標楷體" w:eastAsia="標楷體"/>
          <w:sz w:val="40"/>
          <w:szCs w:val="40"/>
        </w:rPr>
        <w:t>：</w:t>
      </w:r>
      <w:r>
        <w:rPr>
          <w:rStyle w:val="Style13"/>
          <w:rFonts w:eastAsia="標楷體" w:ascii="標楷體" w:hAnsi="標楷體"/>
          <w:sz w:val="40"/>
          <w:szCs w:val="40"/>
        </w:rPr>
        <w:tab/>
        <w:t xml:space="preserve"> (</w:t>
      </w:r>
      <w:r>
        <w:rPr>
          <w:rStyle w:val="Style13"/>
          <w:rFonts w:ascii="標楷體" w:hAnsi="標楷體" w:eastAsia="標楷體"/>
          <w:sz w:val="40"/>
          <w:szCs w:val="40"/>
        </w:rPr>
        <w:t>簽章</w:t>
      </w:r>
      <w:r>
        <w:rPr>
          <w:rStyle w:val="Style13"/>
          <w:rFonts w:ascii="標楷體" w:hAnsi="標楷體" w:eastAsia="標楷體"/>
          <w:spacing w:val="-17"/>
          <w:sz w:val="40"/>
          <w:szCs w:val="40"/>
        </w:rPr>
        <w:t xml:space="preserve">） </w:t>
      </w:r>
    </w:p>
    <w:p>
      <w:pPr>
        <w:pStyle w:val="Style30"/>
        <w:tabs>
          <w:tab w:val="left" w:pos="6140" w:leader="none"/>
        </w:tabs>
        <w:snapToGrid w:val="false"/>
        <w:spacing w:lineRule="exact" w:line="500"/>
        <w:ind w:left="240"/>
        <w:jc w:val="both"/>
        <w:rPr/>
      </w:pPr>
      <w:r>
        <w:rPr>
          <w:rStyle w:val="Style13"/>
          <w:rFonts w:ascii="標楷體" w:hAnsi="標楷體" w:eastAsia="標楷體"/>
          <w:sz w:val="40"/>
          <w:szCs w:val="40"/>
        </w:rPr>
        <w:t>聯絡電</w:t>
      </w:r>
      <w:r>
        <w:rPr>
          <w:rStyle w:val="Style13"/>
          <w:rFonts w:ascii="標楷體" w:hAnsi="標楷體" w:eastAsia="標楷體"/>
          <w:spacing w:val="-3"/>
          <w:sz w:val="40"/>
          <w:szCs w:val="40"/>
        </w:rPr>
        <w:t>話</w:t>
      </w:r>
      <w:r>
        <w:rPr>
          <w:rStyle w:val="Style13"/>
          <w:rFonts w:ascii="標楷體" w:hAnsi="標楷體" w:eastAsia="標楷體"/>
          <w:sz w:val="40"/>
          <w:szCs w:val="40"/>
        </w:rPr>
        <w:t>：</w:t>
      </w:r>
    </w:p>
    <w:p>
      <w:pPr>
        <w:pStyle w:val="Style30"/>
        <w:snapToGrid w:val="false"/>
        <w:spacing w:lineRule="exact" w:line="500"/>
        <w:ind w:left="240"/>
        <w:jc w:val="both"/>
        <w:rPr>
          <w:rFonts w:ascii="標楷體" w:hAnsi="標楷體" w:eastAsia="標楷體"/>
          <w:sz w:val="40"/>
          <w:szCs w:val="40"/>
        </w:rPr>
      </w:pPr>
      <w:r>
        <w:rPr>
          <w:rFonts w:ascii="標楷體" w:hAnsi="標楷體" w:eastAsia="標楷體"/>
          <w:sz w:val="40"/>
          <w:szCs w:val="40"/>
        </w:rPr>
        <w:t>地址 ：</w:t>
      </w:r>
    </w:p>
    <w:p>
      <w:pPr>
        <w:pStyle w:val="Style30"/>
        <w:snapToGrid w:val="false"/>
        <w:spacing w:lineRule="exact" w:line="500"/>
        <w:ind w:left="240"/>
        <w:jc w:val="center"/>
        <w:rPr>
          <w:rFonts w:ascii="標楷體" w:hAnsi="標楷體" w:eastAsia="標楷體"/>
          <w:spacing w:val="233"/>
          <w:sz w:val="40"/>
          <w:szCs w:val="40"/>
        </w:rPr>
      </w:pPr>
      <w:r>
        <w:rPr>
          <w:rFonts w:eastAsia="標楷體" w:ascii="標楷體" w:hAnsi="標楷體"/>
          <w:spacing w:val="233"/>
          <w:sz w:val="40"/>
          <w:szCs w:val="40"/>
        </w:rPr>
      </w:r>
    </w:p>
    <w:p>
      <w:pPr>
        <w:pStyle w:val="Style30"/>
        <w:snapToGrid w:val="false"/>
        <w:spacing w:lineRule="exact" w:line="500"/>
        <w:ind w:left="240"/>
        <w:jc w:val="center"/>
        <w:rPr/>
      </w:pPr>
      <w:r>
        <w:rPr>
          <w:rStyle w:val="Style13"/>
          <w:rFonts w:ascii="標楷體" w:hAnsi="標楷體" w:eastAsia="標楷體"/>
          <w:spacing w:val="233"/>
          <w:sz w:val="40"/>
          <w:szCs w:val="40"/>
        </w:rPr>
        <w:t>中華民國　　年　　月　　</w:t>
      </w:r>
      <w:r>
        <w:rPr>
          <w:rStyle w:val="Style13"/>
          <w:rFonts w:ascii="標楷體" w:hAnsi="標楷體" w:eastAsia="標楷體"/>
          <w:spacing w:val="7"/>
          <w:sz w:val="40"/>
          <w:szCs w:val="40"/>
        </w:rPr>
        <w:t>日</w:t>
      </w:r>
    </w:p>
    <w:sectPr>
      <w:footerReference w:type="default" r:id="rId4"/>
      <w:type w:val="nextPage"/>
      <w:pgSz w:w="11906" w:h="16838"/>
      <w:pgMar w:left="1134" w:right="1134" w:gutter="0" w:header="0" w:top="851" w:footer="992" w:bottom="144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libri Light">
    <w:charset w:val="88"/>
    <w:family w:val="swiss"/>
    <w:pitch w:val="variable"/>
  </w:font>
  <w:font w:name="Cambria">
    <w:charset w:val="88"/>
    <w:family w:val="roman"/>
    <w:pitch w:val="variable"/>
  </w:font>
  <w:font w:name="Noto Sans Mono CJK JP Bold">
    <w:charset w:val="88"/>
    <w:family w:val="swiss"/>
    <w:pitch w:val="variable"/>
  </w:font>
  <w:font w:name="WenQuanYi Zen Hei Mono">
    <w:charset w:val="88"/>
    <w:family w:val="auto"/>
    <w:pitch w:val="variable"/>
  </w:font>
  <w:font w:name="標楷體">
    <w:charset w:val="88"/>
    <w:family w:val="script"/>
    <w:pitch w:val="fixed"/>
  </w:font>
  <w:font w:name="Wingdings">
    <w:charset w:val="02"/>
    <w:family w:val="auto"/>
    <w:pitch w:val="variable"/>
  </w:font>
  <w:font w:name="新細明體">
    <w:charset w:val="88"/>
    <w:family w:val="roman"/>
    <w:pitch w:val="variable"/>
  </w:font>
  <w:font w:name="Times New Roman">
    <w:charset w:val="88"/>
    <w:family w:val="roman"/>
    <w:pitch w:val="variable"/>
  </w:font>
  <w:font w:name="Arial">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Style13"/>
        <w:lang w:val="zh-TW"/>
      </w:rPr>
      <w:fldChar w:fldCharType="begin"/>
    </w:r>
    <w:r>
      <w:rPr>
        <w:rStyle w:val="Style13"/>
        <w:lang w:val="zh-TW"/>
      </w:rPr>
      <w:instrText xml:space="preserve"> PAGE </w:instrText>
    </w:r>
    <w:r>
      <w:rPr>
        <w:rStyle w:val="Style13"/>
        <w:lang w:val="zh-TW"/>
      </w:rPr>
      <w:fldChar w:fldCharType="separate"/>
    </w:r>
    <w:r>
      <w:rPr>
        <w:rStyle w:val="Style13"/>
        <w:lang w:val="zh-TW"/>
      </w:rPr>
      <w:t>8</w:t>
    </w:r>
    <w:r>
      <w:rPr>
        <w:rStyle w:val="Style13"/>
        <w:lang w:val="zh-T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3"/>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361"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841"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ideographLegalTraditional"/>
      <w:suff w:val="nothing"/>
      <w:lvlText w:val="%1、"/>
      <w:lvlJc w:val="left"/>
      <w:pPr>
        <w:tabs>
          <w:tab w:val="num" w:pos="0"/>
        </w:tabs>
        <w:ind w:left="480" w:hanging="480"/>
      </w:pPr>
      <w:rPr>
        <w:b/>
        <w:bCs/>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lvl w:ilvl="0">
      <w:start w:val="1"/>
      <w:numFmt w:val="taiwaneseCountingThousand"/>
      <w:lvlText w:val="%1、"/>
      <w:lvlJc w:val="left"/>
      <w:pPr>
        <w:tabs>
          <w:tab w:val="num" w:pos="0"/>
        </w:tabs>
        <w:ind w:left="1020" w:hanging="720"/>
      </w:pPr>
    </w:lvl>
    <w:lvl w:ilvl="1">
      <w:start w:val="7"/>
      <w:numFmt w:val="ideographLegalTraditional"/>
      <w:lvlText w:val="%2、"/>
      <w:lvlJc w:val="left"/>
      <w:pPr>
        <w:tabs>
          <w:tab w:val="num" w:pos="0"/>
        </w:tabs>
        <w:ind w:left="1500" w:hanging="720"/>
      </w:pPr>
    </w:lvl>
    <w:lvl w:ilvl="2">
      <w:start w:val="1"/>
      <w:numFmt w:val="lowerRoman"/>
      <w:lvlText w:val="%3."/>
      <w:lvlJc w:val="right"/>
      <w:pPr>
        <w:tabs>
          <w:tab w:val="num" w:pos="0"/>
        </w:tabs>
        <w:ind w:left="1740" w:hanging="480"/>
      </w:pPr>
    </w:lvl>
    <w:lvl w:ilvl="3">
      <w:start w:val="1"/>
      <w:numFmt w:val="decimal"/>
      <w:lvlText w:val="%4."/>
      <w:lvlJc w:val="left"/>
      <w:pPr>
        <w:tabs>
          <w:tab w:val="num" w:pos="0"/>
        </w:tabs>
        <w:ind w:left="2220" w:hanging="480"/>
      </w:pPr>
    </w:lvl>
    <w:lvl w:ilvl="4">
      <w:start w:val="1"/>
      <w:numFmt w:val="ideographTraditional"/>
      <w:lvlText w:val="%5、"/>
      <w:lvlJc w:val="left"/>
      <w:pPr>
        <w:tabs>
          <w:tab w:val="num" w:pos="0"/>
        </w:tabs>
        <w:ind w:left="2700" w:hanging="480"/>
      </w:pPr>
    </w:lvl>
    <w:lvl w:ilvl="5">
      <w:start w:val="1"/>
      <w:numFmt w:val="lowerRoman"/>
      <w:lvlText w:val="%6."/>
      <w:lvlJc w:val="right"/>
      <w:pPr>
        <w:tabs>
          <w:tab w:val="num" w:pos="0"/>
        </w:tabs>
        <w:ind w:left="3180" w:hanging="480"/>
      </w:pPr>
    </w:lvl>
    <w:lvl w:ilvl="6">
      <w:start w:val="1"/>
      <w:numFmt w:val="decimal"/>
      <w:lvlText w:val="%7."/>
      <w:lvlJc w:val="left"/>
      <w:pPr>
        <w:tabs>
          <w:tab w:val="num" w:pos="0"/>
        </w:tabs>
        <w:ind w:left="3660" w:hanging="480"/>
      </w:pPr>
    </w:lvl>
    <w:lvl w:ilvl="7">
      <w:start w:val="1"/>
      <w:numFmt w:val="ideographTraditional"/>
      <w:lvlText w:val="%8、"/>
      <w:lvlJc w:val="left"/>
      <w:pPr>
        <w:tabs>
          <w:tab w:val="num" w:pos="0"/>
        </w:tabs>
        <w:ind w:left="4140" w:hanging="480"/>
      </w:pPr>
    </w:lvl>
    <w:lvl w:ilvl="8">
      <w:start w:val="1"/>
      <w:numFmt w:val="lowerRoman"/>
      <w:lvlText w:val="%9."/>
      <w:lvlJc w:val="right"/>
      <w:pPr>
        <w:tabs>
          <w:tab w:val="num" w:pos="0"/>
        </w:tabs>
        <w:ind w:left="4620" w:hanging="480"/>
      </w:pPr>
    </w:lvl>
  </w:abstractNum>
  <w:abstractNum w:abstractNumId="6">
    <w:lvl w:ilvl="0">
      <w:start w:val="1"/>
      <w:numFmt w:val="taiwaneseCountingThousand"/>
      <w:lvlText w:val="%1、"/>
      <w:lvlJc w:val="left"/>
      <w:pPr>
        <w:tabs>
          <w:tab w:val="num" w:pos="0"/>
        </w:tabs>
        <w:ind w:left="622" w:hanging="480"/>
      </w:pPr>
    </w:lvl>
    <w:lvl w:ilvl="1">
      <w:start w:val="1"/>
      <w:numFmt w:val="ideographTraditional"/>
      <w:lvlText w:val="%2、"/>
      <w:lvlJc w:val="left"/>
      <w:pPr>
        <w:tabs>
          <w:tab w:val="num" w:pos="0"/>
        </w:tabs>
        <w:ind w:left="1442" w:hanging="480"/>
      </w:pPr>
    </w:lvl>
    <w:lvl w:ilvl="2">
      <w:start w:val="1"/>
      <w:numFmt w:val="lowerRoman"/>
      <w:lvlText w:val="%3."/>
      <w:lvlJc w:val="right"/>
      <w:pPr>
        <w:tabs>
          <w:tab w:val="num" w:pos="0"/>
        </w:tabs>
        <w:ind w:left="1922" w:hanging="480"/>
      </w:pPr>
    </w:lvl>
    <w:lvl w:ilvl="3">
      <w:start w:val="1"/>
      <w:numFmt w:val="decimal"/>
      <w:lvlText w:val="%4."/>
      <w:lvlJc w:val="left"/>
      <w:pPr>
        <w:tabs>
          <w:tab w:val="num" w:pos="0"/>
        </w:tabs>
        <w:ind w:left="2402" w:hanging="480"/>
      </w:pPr>
    </w:lvl>
    <w:lvl w:ilvl="4">
      <w:start w:val="1"/>
      <w:numFmt w:val="ideographTraditional"/>
      <w:lvlText w:val="%5、"/>
      <w:lvlJc w:val="left"/>
      <w:pPr>
        <w:tabs>
          <w:tab w:val="num" w:pos="0"/>
        </w:tabs>
        <w:ind w:left="2882" w:hanging="480"/>
      </w:pPr>
    </w:lvl>
    <w:lvl w:ilvl="5">
      <w:start w:val="1"/>
      <w:numFmt w:val="lowerRoman"/>
      <w:lvlText w:val="%6."/>
      <w:lvlJc w:val="right"/>
      <w:pPr>
        <w:tabs>
          <w:tab w:val="num" w:pos="0"/>
        </w:tabs>
        <w:ind w:left="3362" w:hanging="480"/>
      </w:pPr>
    </w:lvl>
    <w:lvl w:ilvl="6">
      <w:start w:val="1"/>
      <w:numFmt w:val="decimal"/>
      <w:lvlText w:val="%7."/>
      <w:lvlJc w:val="left"/>
      <w:pPr>
        <w:tabs>
          <w:tab w:val="num" w:pos="0"/>
        </w:tabs>
        <w:ind w:left="3842" w:hanging="480"/>
      </w:pPr>
    </w:lvl>
    <w:lvl w:ilvl="7">
      <w:start w:val="1"/>
      <w:numFmt w:val="ideographTraditional"/>
      <w:lvlText w:val="%8、"/>
      <w:lvlJc w:val="left"/>
      <w:pPr>
        <w:tabs>
          <w:tab w:val="num" w:pos="0"/>
        </w:tabs>
        <w:ind w:left="4322" w:hanging="480"/>
      </w:pPr>
    </w:lvl>
    <w:lvl w:ilvl="8">
      <w:start w:val="1"/>
      <w:numFmt w:val="lowerRoman"/>
      <w:lvlText w:val="%9."/>
      <w:lvlJc w:val="right"/>
      <w:pPr>
        <w:tabs>
          <w:tab w:val="num" w:pos="0"/>
        </w:tabs>
        <w:ind w:left="4802" w:hanging="480"/>
      </w:pPr>
    </w:lvl>
  </w:abstractNum>
  <w:abstractNum w:abstractNumId="7">
    <w:lvl w:ilvl="0">
      <w:start w:val="1"/>
      <w:numFmt w:val="taiwaneseCountingThousand"/>
      <w:lvlText w:val="%1、"/>
      <w:lvlJc w:val="left"/>
      <w:pPr>
        <w:tabs>
          <w:tab w:val="num" w:pos="0"/>
        </w:tabs>
        <w:ind w:left="1020" w:hanging="720"/>
      </w:pPr>
    </w:lvl>
    <w:lvl w:ilvl="1">
      <w:start w:val="1"/>
      <w:numFmt w:val="taiwaneseCountingThousand"/>
      <w:lvlText w:val="%2、"/>
      <w:lvlJc w:val="left"/>
      <w:pPr>
        <w:tabs>
          <w:tab w:val="num" w:pos="0"/>
        </w:tabs>
        <w:ind w:left="1500" w:hanging="720"/>
      </w:pPr>
    </w:lvl>
    <w:lvl w:ilvl="2">
      <w:start w:val="1"/>
      <w:numFmt w:val="lowerRoman"/>
      <w:lvlText w:val="%3."/>
      <w:lvlJc w:val="right"/>
      <w:pPr>
        <w:tabs>
          <w:tab w:val="num" w:pos="0"/>
        </w:tabs>
        <w:ind w:left="1740" w:hanging="480"/>
      </w:pPr>
    </w:lvl>
    <w:lvl w:ilvl="3">
      <w:start w:val="1"/>
      <w:numFmt w:val="decimal"/>
      <w:lvlText w:val="%4."/>
      <w:lvlJc w:val="left"/>
      <w:pPr>
        <w:tabs>
          <w:tab w:val="num" w:pos="0"/>
        </w:tabs>
        <w:ind w:left="2220" w:hanging="480"/>
      </w:pPr>
    </w:lvl>
    <w:lvl w:ilvl="4">
      <w:start w:val="1"/>
      <w:numFmt w:val="ideographTraditional"/>
      <w:lvlText w:val="%5、"/>
      <w:lvlJc w:val="left"/>
      <w:pPr>
        <w:tabs>
          <w:tab w:val="num" w:pos="0"/>
        </w:tabs>
        <w:ind w:left="2700" w:hanging="480"/>
      </w:pPr>
    </w:lvl>
    <w:lvl w:ilvl="5">
      <w:start w:val="1"/>
      <w:numFmt w:val="lowerRoman"/>
      <w:lvlText w:val="%6."/>
      <w:lvlJc w:val="right"/>
      <w:pPr>
        <w:tabs>
          <w:tab w:val="num" w:pos="0"/>
        </w:tabs>
        <w:ind w:left="3180" w:hanging="480"/>
      </w:pPr>
    </w:lvl>
    <w:lvl w:ilvl="6">
      <w:start w:val="1"/>
      <w:numFmt w:val="decimal"/>
      <w:lvlText w:val="%7."/>
      <w:lvlJc w:val="left"/>
      <w:pPr>
        <w:tabs>
          <w:tab w:val="num" w:pos="0"/>
        </w:tabs>
        <w:ind w:left="3660" w:hanging="480"/>
      </w:pPr>
    </w:lvl>
    <w:lvl w:ilvl="7">
      <w:start w:val="1"/>
      <w:numFmt w:val="ideographTraditional"/>
      <w:lvlText w:val="%8、"/>
      <w:lvlJc w:val="left"/>
      <w:pPr>
        <w:tabs>
          <w:tab w:val="num" w:pos="0"/>
        </w:tabs>
        <w:ind w:left="4140" w:hanging="480"/>
      </w:pPr>
    </w:lvl>
    <w:lvl w:ilvl="8">
      <w:start w:val="1"/>
      <w:numFmt w:val="lowerRoman"/>
      <w:lvlText w:val="%9."/>
      <w:lvlJc w:val="right"/>
      <w:pPr>
        <w:tabs>
          <w:tab w:val="num" w:pos="0"/>
        </w:tabs>
        <w:ind w:left="4620" w:hanging="480"/>
      </w:pPr>
    </w:lvl>
  </w:abstractNum>
  <w:abstractNum w:abstractNumId="8">
    <w:lvl w:ilvl="0">
      <w:start w:val="1"/>
      <w:numFmt w:val="taiwaneseCountingThousand"/>
      <w:lvlText w:val="%1、"/>
      <w:lvlJc w:val="left"/>
      <w:pPr>
        <w:tabs>
          <w:tab w:val="num" w:pos="0"/>
        </w:tabs>
        <w:ind w:left="1005" w:hanging="720"/>
      </w:pPr>
      <w:rPr>
        <w:sz w:val="28"/>
        <w:rFonts w:ascii="標楷體" w:hAnsi="標楷體" w:eastAsia="標楷體"/>
      </w:rPr>
    </w:lvl>
    <w:lvl w:ilvl="1">
      <w:start w:val="1"/>
      <w:numFmt w:val="ideographTraditional"/>
      <w:lvlText w:val="%2、"/>
      <w:lvlJc w:val="left"/>
      <w:pPr>
        <w:tabs>
          <w:tab w:val="num" w:pos="0"/>
        </w:tabs>
        <w:ind w:left="1245" w:hanging="480"/>
      </w:pPr>
    </w:lvl>
    <w:lvl w:ilvl="2">
      <w:start w:val="1"/>
      <w:numFmt w:val="lowerRoman"/>
      <w:lvlText w:val="%3."/>
      <w:lvlJc w:val="right"/>
      <w:pPr>
        <w:tabs>
          <w:tab w:val="num" w:pos="0"/>
        </w:tabs>
        <w:ind w:left="1725" w:hanging="480"/>
      </w:pPr>
    </w:lvl>
    <w:lvl w:ilvl="3">
      <w:start w:val="1"/>
      <w:numFmt w:val="decimal"/>
      <w:lvlText w:val="%4."/>
      <w:lvlJc w:val="left"/>
      <w:pPr>
        <w:tabs>
          <w:tab w:val="num" w:pos="0"/>
        </w:tabs>
        <w:ind w:left="2205" w:hanging="480"/>
      </w:pPr>
    </w:lvl>
    <w:lvl w:ilvl="4">
      <w:start w:val="1"/>
      <w:numFmt w:val="ideographTraditional"/>
      <w:lvlText w:val="%5、"/>
      <w:lvlJc w:val="left"/>
      <w:pPr>
        <w:tabs>
          <w:tab w:val="num" w:pos="0"/>
        </w:tabs>
        <w:ind w:left="2685" w:hanging="480"/>
      </w:pPr>
    </w:lvl>
    <w:lvl w:ilvl="5">
      <w:start w:val="1"/>
      <w:numFmt w:val="lowerRoman"/>
      <w:lvlText w:val="%6."/>
      <w:lvlJc w:val="right"/>
      <w:pPr>
        <w:tabs>
          <w:tab w:val="num" w:pos="0"/>
        </w:tabs>
        <w:ind w:left="3165" w:hanging="480"/>
      </w:pPr>
    </w:lvl>
    <w:lvl w:ilvl="6">
      <w:start w:val="1"/>
      <w:numFmt w:val="decimal"/>
      <w:lvlText w:val="%7."/>
      <w:lvlJc w:val="left"/>
      <w:pPr>
        <w:tabs>
          <w:tab w:val="num" w:pos="0"/>
        </w:tabs>
        <w:ind w:left="3645" w:hanging="480"/>
      </w:pPr>
    </w:lvl>
    <w:lvl w:ilvl="7">
      <w:start w:val="1"/>
      <w:numFmt w:val="ideographTraditional"/>
      <w:lvlText w:val="%8、"/>
      <w:lvlJc w:val="left"/>
      <w:pPr>
        <w:tabs>
          <w:tab w:val="num" w:pos="0"/>
        </w:tabs>
        <w:ind w:left="4125" w:hanging="480"/>
      </w:pPr>
    </w:lvl>
    <w:lvl w:ilvl="8">
      <w:start w:val="1"/>
      <w:numFmt w:val="lowerRoman"/>
      <w:lvlText w:val="%9."/>
      <w:lvlJc w:val="right"/>
      <w:pPr>
        <w:tabs>
          <w:tab w:val="num" w:pos="0"/>
        </w:tabs>
        <w:ind w:left="4605" w:hanging="480"/>
      </w:pPr>
    </w:lvl>
  </w:abstractNum>
  <w:abstractNum w:abstractNumId="9">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lvl w:ilvl="0">
      <w:start w:val="1"/>
      <w:numFmt w:val="taiwaneseCountingThousand"/>
      <w:suff w:val="nothing"/>
      <w:lvlText w:val="（%1）"/>
      <w:lvlJc w:val="left"/>
      <w:pPr>
        <w:tabs>
          <w:tab w:val="num" w:pos="0"/>
        </w:tabs>
        <w:ind w:left="862" w:hanging="720"/>
      </w:pPr>
      <w:rPr>
        <w:b w:val="false"/>
        <w:lang w:val="en-US"/>
      </w:rPr>
    </w:lvl>
    <w:lvl w:ilvl="1">
      <w:start w:val="1"/>
      <w:numFmt w:val="ideographTraditional"/>
      <w:lvlText w:val="%2、"/>
      <w:lvlJc w:val="left"/>
      <w:pPr>
        <w:tabs>
          <w:tab w:val="num" w:pos="0"/>
        </w:tabs>
        <w:ind w:left="1811" w:hanging="480"/>
      </w:pPr>
    </w:lvl>
    <w:lvl w:ilvl="2">
      <w:start w:val="1"/>
      <w:numFmt w:val="lowerRoman"/>
      <w:lvlText w:val="%3."/>
      <w:lvlJc w:val="right"/>
      <w:pPr>
        <w:tabs>
          <w:tab w:val="num" w:pos="0"/>
        </w:tabs>
        <w:ind w:left="2291" w:hanging="480"/>
      </w:pPr>
    </w:lvl>
    <w:lvl w:ilvl="3">
      <w:start w:val="1"/>
      <w:numFmt w:val="decimal"/>
      <w:lvlText w:val="%4."/>
      <w:lvlJc w:val="left"/>
      <w:pPr>
        <w:tabs>
          <w:tab w:val="num" w:pos="0"/>
        </w:tabs>
        <w:ind w:left="2771" w:hanging="480"/>
      </w:pPr>
    </w:lvl>
    <w:lvl w:ilvl="4">
      <w:start w:val="1"/>
      <w:numFmt w:val="ideographTraditional"/>
      <w:lvlText w:val="%5、"/>
      <w:lvlJc w:val="left"/>
      <w:pPr>
        <w:tabs>
          <w:tab w:val="num" w:pos="0"/>
        </w:tabs>
        <w:ind w:left="3251" w:hanging="480"/>
      </w:pPr>
    </w:lvl>
    <w:lvl w:ilvl="5">
      <w:start w:val="1"/>
      <w:numFmt w:val="lowerRoman"/>
      <w:lvlText w:val="%6."/>
      <w:lvlJc w:val="right"/>
      <w:pPr>
        <w:tabs>
          <w:tab w:val="num" w:pos="0"/>
        </w:tabs>
        <w:ind w:left="3731" w:hanging="480"/>
      </w:pPr>
    </w:lvl>
    <w:lvl w:ilvl="6">
      <w:start w:val="1"/>
      <w:numFmt w:val="decimal"/>
      <w:lvlText w:val="%7."/>
      <w:lvlJc w:val="left"/>
      <w:pPr>
        <w:tabs>
          <w:tab w:val="num" w:pos="0"/>
        </w:tabs>
        <w:ind w:left="4211" w:hanging="480"/>
      </w:pPr>
    </w:lvl>
    <w:lvl w:ilvl="7">
      <w:start w:val="1"/>
      <w:numFmt w:val="ideographTraditional"/>
      <w:lvlText w:val="%8、"/>
      <w:lvlJc w:val="left"/>
      <w:pPr>
        <w:tabs>
          <w:tab w:val="num" w:pos="0"/>
        </w:tabs>
        <w:ind w:left="4691" w:hanging="480"/>
      </w:pPr>
    </w:lvl>
    <w:lvl w:ilvl="8">
      <w:start w:val="1"/>
      <w:numFmt w:val="lowerRoman"/>
      <w:lvlText w:val="%9."/>
      <w:lvlJc w:val="right"/>
      <w:pPr>
        <w:tabs>
          <w:tab w:val="num" w:pos="0"/>
        </w:tabs>
        <w:ind w:left="5171" w:hanging="480"/>
      </w:pPr>
    </w:lvl>
  </w:abstractNum>
  <w:abstractNum w:abstractNumId="11">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1331"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before="0" w:after="0"/>
      <w:jc w:val="left"/>
      <w:textAlignment w:val="auto"/>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US" w:eastAsia="zh-TW" w:bidi="ar-SA"/>
    </w:rPr>
  </w:style>
  <w:style w:type="paragraph" w:styleId="Heading3">
    <w:name w:val="Heading 3"/>
    <w:basedOn w:val="BodyText"/>
    <w:next w:val="BodyText"/>
    <w:qFormat/>
    <w:pPr>
      <w:keepNext w:val="true"/>
      <w:numPr>
        <w:ilvl w:val="2"/>
        <w:numId w:val="1"/>
      </w:numPr>
      <w:suppressAutoHyphens w:val="true"/>
      <w:spacing w:lineRule="auto" w:line="720"/>
      <w:outlineLvl w:val="2"/>
    </w:pPr>
    <w:rPr>
      <w:rFonts w:ascii="Calibri Light" w:hAnsi="Calibri Light"/>
      <w:b/>
      <w:bCs/>
      <w:sz w:val="36"/>
      <w:szCs w:val="36"/>
    </w:rPr>
  </w:style>
  <w:style w:type="character" w:styleId="Style13">
    <w:name w:val="預設段落字型"/>
    <w:qFormat/>
    <w:rPr/>
  </w:style>
  <w:style w:type="character" w:styleId="Style14">
    <w:name w:val="頁首 字元"/>
    <w:qFormat/>
    <w:rPr>
      <w:sz w:val="20"/>
      <w:szCs w:val="20"/>
    </w:rPr>
  </w:style>
  <w:style w:type="character" w:styleId="Style15">
    <w:name w:val="頁尾 字元"/>
    <w:qFormat/>
    <w:rPr>
      <w:sz w:val="20"/>
      <w:szCs w:val="20"/>
    </w:rPr>
  </w:style>
  <w:style w:type="character" w:styleId="Style16">
    <w:name w:val="超連結"/>
    <w:qFormat/>
    <w:rPr>
      <w:color w:val="0000FF"/>
      <w:u w:val="single"/>
    </w:rPr>
  </w:style>
  <w:style w:type="character" w:styleId="reauth-email">
    <w:name w:val="reauth-email"/>
    <w:basedOn w:val="Style13"/>
    <w:qFormat/>
    <w:rPr/>
  </w:style>
  <w:style w:type="character" w:styleId="Style17">
    <w:name w:val="註解方塊文字 字元"/>
    <w:qFormat/>
    <w:rPr>
      <w:rFonts w:ascii="Cambria" w:hAnsi="Cambria" w:eastAsia="新細明體" w:cs="Times New Roman"/>
      <w:sz w:val="18"/>
      <w:szCs w:val="18"/>
    </w:rPr>
  </w:style>
  <w:style w:type="character" w:styleId="1">
    <w:name w:val="未解析的提及項目1"/>
    <w:qFormat/>
    <w:rPr>
      <w:color w:val="605E5C"/>
      <w:shd w:fill="E1DFDD" w:val="clear"/>
    </w:rPr>
  </w:style>
  <w:style w:type="character" w:styleId="Style18">
    <w:name w:val="未解析的提及"/>
    <w:qFormat/>
    <w:rPr>
      <w:color w:val="605E5C"/>
      <w:shd w:fill="E1DFDD" w:val="clear"/>
    </w:rPr>
  </w:style>
  <w:style w:type="character" w:styleId="Style19">
    <w:name w:val="章節附註文字 字元"/>
    <w:qFormat/>
    <w:rPr>
      <w:kern w:val="2"/>
      <w:sz w:val="24"/>
      <w:szCs w:val="22"/>
    </w:rPr>
  </w:style>
  <w:style w:type="character" w:styleId="EndnoteReference">
    <w:name w:val="Endnote Reference"/>
    <w:rPr>
      <w:vertAlign w:val="superscript"/>
    </w:rPr>
  </w:style>
  <w:style w:type="character" w:styleId="Style20">
    <w:name w:val="本文 字元"/>
    <w:qFormat/>
    <w:rPr>
      <w:rFonts w:ascii="Noto Sans Mono CJK JP Bold" w:hAnsi="Noto Sans Mono CJK JP Bold" w:eastAsia="Noto Sans Mono CJK JP Bold" w:cs="Noto Sans Mono CJK JP Bold"/>
      <w:sz w:val="28"/>
      <w:szCs w:val="28"/>
    </w:rPr>
  </w:style>
  <w:style w:type="character" w:styleId="Style21">
    <w:name w:val="標題 字元"/>
    <w:qFormat/>
    <w:rPr>
      <w:rFonts w:ascii="WenQuanYi Zen Hei Mono" w:hAnsi="WenQuanYi Zen Hei Mono" w:eastAsia="WenQuanYi Zen Hei Mono" w:cs="WenQuanYi Zen Hei Mono"/>
      <w:sz w:val="32"/>
      <w:szCs w:val="32"/>
    </w:rPr>
  </w:style>
  <w:style w:type="character" w:styleId="Style22">
    <w:name w:val="本文縮排 字元"/>
    <w:qFormat/>
    <w:rPr>
      <w:kern w:val="2"/>
      <w:sz w:val="24"/>
      <w:szCs w:val="22"/>
    </w:rPr>
  </w:style>
  <w:style w:type="character" w:styleId="2">
    <w:name w:val="本文第一層縮排 2 字元"/>
    <w:basedOn w:val="Style22"/>
    <w:qFormat/>
    <w:rPr>
      <w:kern w:val="2"/>
      <w:sz w:val="24"/>
      <w:szCs w:val="22"/>
    </w:rPr>
  </w:style>
  <w:style w:type="character" w:styleId="3">
    <w:name w:val="標題 3 字元"/>
    <w:qFormat/>
    <w:rPr>
      <w:rFonts w:ascii="Calibri Light" w:hAnsi="Calibri Light" w:eastAsia="新細明體" w:cs="Times New Roman"/>
      <w:b/>
      <w:bCs/>
      <w:kern w:val="2"/>
      <w:sz w:val="36"/>
      <w:szCs w:val="36"/>
    </w:rPr>
  </w:style>
  <w:style w:type="character" w:styleId="Style23">
    <w:name w:val="日期 字元"/>
    <w:qFormat/>
    <w:rPr>
      <w:kern w:val="2"/>
      <w:sz w:val="24"/>
      <w:szCs w:val="22"/>
    </w:rPr>
  </w:style>
  <w:style w:type="character" w:styleId="WWCharLFO1LVL1">
    <w:name w:val="WW_CharLFO1LVL1"/>
    <w:qFormat/>
    <w:rPr>
      <w:b/>
      <w:bCs/>
      <w:lang w:val="en-US"/>
    </w:rPr>
  </w:style>
  <w:style w:type="character" w:styleId="WWCharLFO4LVL1">
    <w:name w:val="WW_CharLFO4LVL1"/>
    <w:qFormat/>
    <w:rPr>
      <w:b w:val="false"/>
    </w:rPr>
  </w:style>
  <w:style w:type="character" w:styleId="WWCharLFO5LVL1">
    <w:name w:val="WW_CharLFO5LVL1"/>
    <w:qFormat/>
    <w:rPr>
      <w:b w:val="false"/>
    </w:rPr>
  </w:style>
  <w:style w:type="character" w:styleId="WWCharLFO8LVL1">
    <w:name w:val="WW_CharLFO8LVL1"/>
    <w:qFormat/>
    <w:rPr>
      <w:b w:val="false"/>
      <w:lang w:val="en-US"/>
    </w:rPr>
  </w:style>
  <w:style w:type="character" w:styleId="WWCharLFO18LVL1">
    <w:name w:val="WW_CharLFO18LVL1"/>
    <w:qFormat/>
    <w:rPr>
      <w:rFonts w:ascii="標楷體" w:hAnsi="標楷體" w:eastAsia="標楷體"/>
      <w:sz w:val="28"/>
    </w:rPr>
  </w:style>
  <w:style w:type="character" w:styleId="WWCharLFO20LVL1">
    <w:name w:val="WW_CharLFO20LVL1"/>
    <w:qFormat/>
    <w:rPr>
      <w:rFonts w:ascii="Wingdings" w:hAnsi="Wingdings"/>
    </w:rPr>
  </w:style>
  <w:style w:type="character" w:styleId="WWCharLFO21LVL1">
    <w:name w:val="WW_CharLFO21LVL1"/>
    <w:qFormat/>
    <w:rPr>
      <w:rFonts w:ascii="Wingdings" w:hAnsi="Wingdings"/>
    </w:rPr>
  </w:style>
  <w:style w:type="character" w:styleId="Style24">
    <w:name w:val="尾註錨定"/>
    <w:qFormat/>
    <w:rPr>
      <w:vertAlign w:val="superscript"/>
    </w:rPr>
  </w:style>
  <w:style w:type="character" w:styleId="Style25">
    <w:name w:val="尾註字元"/>
    <w:qFormat/>
    <w:rPr/>
  </w:style>
  <w:style w:type="character" w:styleId="Hyperlink">
    <w:name w:val="Hyperlink"/>
    <w:rPr>
      <w:color w:val="000080"/>
      <w:u w:val="single"/>
    </w:rPr>
  </w:style>
  <w:style w:type="paragraph" w:styleId="Style26">
    <w:name w:val="標題"/>
    <w:basedOn w:val="BodyText"/>
    <w:qFormat/>
    <w:pPr>
      <w:tabs>
        <w:tab w:val="clear" w:pos="480"/>
      </w:tabs>
      <w:suppressAutoHyphens w:val="false"/>
      <w:autoSpaceDE w:val="false"/>
      <w:spacing w:lineRule="exact" w:line="546"/>
      <w:ind w:left="2655" w:right="2655"/>
      <w:jc w:val="center"/>
      <w:textAlignment w:val="auto"/>
    </w:pPr>
    <w:rPr>
      <w:rFonts w:ascii="WenQuanYi Zen Hei Mono" w:hAnsi="WenQuanYi Zen Hei Mono" w:eastAsia="WenQuanYi Zen Hei Mono" w:cs="WenQuanYi Zen Hei Mono"/>
      <w:kern w:val="0"/>
      <w:sz w:val="32"/>
      <w:szCs w:val="32"/>
    </w:rPr>
  </w:style>
  <w:style w:type="paragraph" w:styleId="BodyText">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Style27">
    <w:name w:val="清單段落"/>
    <w:basedOn w:val="BodyText"/>
    <w:qFormat/>
    <w:pPr>
      <w:tabs>
        <w:tab w:val="clear" w:pos="480"/>
      </w:tabs>
      <w:suppressAutoHyphens w:val="true"/>
      <w:ind w:left="480"/>
    </w:pPr>
    <w:rPr/>
  </w:style>
  <w:style w:type="paragraph" w:styleId="HeaderandFooter">
    <w:name w:val="Header and Footer"/>
    <w:basedOn w:val="Normal"/>
    <w:qFormat/>
    <w:pPr>
      <w:suppressLineNumbers/>
      <w:tabs>
        <w:tab w:val="clear" w:pos="480"/>
        <w:tab w:val="center" w:pos="4819" w:leader="none"/>
        <w:tab w:val="right" w:pos="9638" w:leader="none"/>
      </w:tabs>
    </w:pPr>
    <w:rPr/>
  </w:style>
  <w:style w:type="paragraph" w:styleId="Header">
    <w:name w:val="Header"/>
    <w:basedOn w:val="BodyText"/>
    <w:pPr>
      <w:tabs>
        <w:tab w:val="clear" w:pos="480"/>
        <w:tab w:val="center" w:pos="4153" w:leader="none"/>
        <w:tab w:val="right" w:pos="8306" w:leader="none"/>
      </w:tabs>
      <w:suppressAutoHyphens w:val="true"/>
      <w:snapToGrid w:val="false"/>
    </w:pPr>
    <w:rPr>
      <w:sz w:val="20"/>
      <w:szCs w:val="20"/>
    </w:rPr>
  </w:style>
  <w:style w:type="paragraph" w:styleId="Footer">
    <w:name w:val="Footer"/>
    <w:basedOn w:val="BodyText"/>
    <w:pPr>
      <w:tabs>
        <w:tab w:val="clear" w:pos="480"/>
        <w:tab w:val="center" w:pos="4153" w:leader="none"/>
        <w:tab w:val="right" w:pos="8306" w:leader="none"/>
      </w:tabs>
      <w:suppressAutoHyphens w:val="true"/>
      <w:snapToGrid w:val="false"/>
    </w:pPr>
    <w:rPr>
      <w:sz w:val="20"/>
      <w:szCs w:val="20"/>
    </w:rPr>
  </w:style>
  <w:style w:type="paragraph" w:styleId="Web">
    <w:name w:val="內文 (Web)"/>
    <w:basedOn w:val="BodyText"/>
    <w:qFormat/>
    <w:pPr>
      <w:widowControl/>
      <w:suppressAutoHyphens w:val="true"/>
      <w:spacing w:before="100" w:after="100"/>
    </w:pPr>
    <w:rPr>
      <w:rFonts w:ascii="新細明體" w:hAnsi="新細明體"/>
      <w:kern w:val="0"/>
      <w:szCs w:val="24"/>
    </w:rPr>
  </w:style>
  <w:style w:type="paragraph" w:styleId="Style28">
    <w:name w:val="註解方塊文字"/>
    <w:basedOn w:val="BodyText"/>
    <w:qFormat/>
    <w:pPr>
      <w:suppressAutoHyphens w:val="true"/>
    </w:pPr>
    <w:rPr>
      <w:rFonts w:ascii="Cambria" w:hAnsi="Cambria"/>
      <w:sz w:val="18"/>
      <w:szCs w:val="18"/>
    </w:rPr>
  </w:style>
  <w:style w:type="paragraph" w:styleId="Default">
    <w:name w:val="Defaul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before="0" w:after="0"/>
      <w:jc w:val="left"/>
      <w:textAlignment w:val="baseline"/>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en-US" w:eastAsia="zh-TW" w:bidi="ar-SA"/>
    </w:rPr>
  </w:style>
  <w:style w:type="paragraph" w:styleId="Style29">
    <w:name w:val="章節附註文字"/>
    <w:basedOn w:val="BodyText"/>
    <w:qFormat/>
    <w:pPr>
      <w:suppressAutoHyphens w:val="true"/>
      <w:snapToGrid w:val="false"/>
    </w:pPr>
    <w:rPr/>
  </w:style>
  <w:style w:type="paragraph" w:styleId="Style30">
    <w:name w:val="本文"/>
    <w:basedOn w:val="BodyText"/>
    <w:qFormat/>
    <w:pPr>
      <w:tabs>
        <w:tab w:val="clear" w:pos="480"/>
      </w:tabs>
      <w:suppressAutoHyphens w:val="false"/>
      <w:autoSpaceDE w:val="false"/>
      <w:ind w:left="118"/>
      <w:textAlignment w:val="auto"/>
    </w:pPr>
    <w:rPr>
      <w:rFonts w:ascii="Noto Sans Mono CJK JP Bold" w:hAnsi="Noto Sans Mono CJK JP Bold" w:eastAsia="Noto Sans Mono CJK JP Bold" w:cs="Noto Sans Mono CJK JP Bold"/>
      <w:kern w:val="0"/>
      <w:sz w:val="28"/>
      <w:szCs w:val="28"/>
    </w:rPr>
  </w:style>
  <w:style w:type="paragraph" w:styleId="List">
    <w:name w:val="List"/>
    <w:basedOn w:val="BodyText"/>
    <w:pPr/>
    <w:rPr/>
  </w:style>
  <w:style w:type="paragraph" w:styleId="ListBullet2">
    <w:name w:val="List Bullet 2"/>
    <w:basedOn w:val="BodyText"/>
    <w:pPr>
      <w:tabs>
        <w:tab w:val="clear" w:pos="480"/>
      </w:tabs>
      <w:suppressAutoHyphens w:val="true"/>
      <w:spacing w:before="0" w:after="0"/>
      <w:ind w:hanging="200" w:left="100"/>
      <w:contextualSpacing/>
    </w:pPr>
    <w:rPr/>
  </w:style>
  <w:style w:type="paragraph" w:styleId="Style31">
    <w:name w:val="項目符號"/>
    <w:basedOn w:val="BodyText"/>
    <w:qFormat/>
    <w:pPr>
      <w:numPr>
        <w:ilvl w:val="0"/>
        <w:numId w:val="2"/>
      </w:numPr>
      <w:suppressAutoHyphens w:val="true"/>
      <w:spacing w:before="0" w:after="0"/>
      <w:contextualSpacing/>
    </w:pPr>
    <w:rPr/>
  </w:style>
  <w:style w:type="paragraph" w:styleId="21">
    <w:name w:val="項目符號 2"/>
    <w:basedOn w:val="BodyText"/>
    <w:qFormat/>
    <w:pPr>
      <w:numPr>
        <w:ilvl w:val="0"/>
        <w:numId w:val="3"/>
      </w:numPr>
      <w:suppressAutoHyphens w:val="true"/>
      <w:spacing w:before="0" w:after="0"/>
      <w:contextualSpacing/>
    </w:pPr>
    <w:rPr/>
  </w:style>
  <w:style w:type="paragraph" w:styleId="Style32">
    <w:name w:val="本文縮排"/>
    <w:basedOn w:val="BodyText"/>
    <w:qFormat/>
    <w:pPr>
      <w:tabs>
        <w:tab w:val="clear" w:pos="480"/>
      </w:tabs>
      <w:suppressAutoHyphens w:val="true"/>
      <w:spacing w:before="0" w:after="120"/>
      <w:ind w:left="480"/>
    </w:pPr>
    <w:rPr/>
  </w:style>
  <w:style w:type="paragraph" w:styleId="22">
    <w:name w:val="本文第一層縮排 2"/>
    <w:basedOn w:val="Style32"/>
    <w:qFormat/>
    <w:pPr>
      <w:suppressAutoHyphens w:val="true"/>
      <w:ind w:firstLine="210"/>
    </w:pPr>
    <w:rPr/>
  </w:style>
  <w:style w:type="paragraph" w:styleId="Style33">
    <w:name w:val="日期"/>
    <w:basedOn w:val="BodyText"/>
    <w:next w:val="BodyText"/>
    <w:qFormat/>
    <w:pPr>
      <w:suppressAutoHyphens w:val="true"/>
      <w:jc w:val="right"/>
    </w:pPr>
    <w:rPr/>
  </w:style>
  <w:style w:type="paragraph" w:styleId="Style34">
    <w:name w:val="表格內容"/>
    <w:basedOn w:val="Normal"/>
    <w:qFormat/>
    <w:pPr>
      <w:widowControl w:val="false"/>
      <w:suppressLineNumbers/>
    </w:pPr>
    <w:rPr/>
  </w:style>
  <w:style w:type="numbering" w:styleId="LFO20">
    <w:name w:val="LFO20"/>
    <w:qFormat/>
  </w:style>
  <w:style w:type="numbering" w:styleId="LFO21">
    <w:name w:val="LFO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facebook.com/SWPAKC"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MODA_ODF_Application_Tools/4.0.3.2$Windows_X86_64 LibreOffice_project/8fcf40e2d1f7d37aaecee9a1530c6c79ec93f749</Application>
  <AppVersion>15.0000</AppVersion>
  <Pages>7</Pages>
  <Words>461</Words>
  <Characters>2630</Characters>
  <CharactersWithSpaces>3085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2026-03-25T03:47:00Z</dcterms:created>
  <dc:creator>user</dc:creator>
  <dc:description/>
  <dc:language>zh-TW</dc:language>
  <cp:lastModifiedBy>幸會 黃</cp:lastModifiedBy>
  <cp:lastPrinted>2025-04-23T03:27:00Z</cp:lastPrinted>
  <dcterms:modified xsi:type="dcterms:W3CDTF">2026-03-25T03:47:00Z</dcterms:modified>
  <cp:revision>2</cp:revision>
  <dc:subject/>
  <dc:title/>
</cp:coreProperties>
</file>