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3576" w14:textId="5B272BF2" w:rsidR="00845737" w:rsidRPr="00845737" w:rsidRDefault="00845737" w:rsidP="00845737">
      <w:pPr>
        <w:jc w:val="center"/>
        <w:rPr>
          <w:rFonts w:ascii="華康雅風體W3" w:eastAsia="華康雅風體W3" w:hint="eastAsia"/>
          <w:b/>
          <w:bCs/>
          <w:sz w:val="36"/>
          <w:szCs w:val="32"/>
        </w:rPr>
      </w:pPr>
      <w:r w:rsidRPr="00845737">
        <w:rPr>
          <w:rFonts w:ascii="華康雅風體W3" w:eastAsia="華康雅風體W3" w:hint="eastAsia"/>
          <w:b/>
          <w:bCs/>
          <w:sz w:val="36"/>
          <w:szCs w:val="32"/>
        </w:rPr>
        <w:t>我的特質樹</w:t>
      </w:r>
    </w:p>
    <w:p w14:paraId="5C3B5F4B" w14:textId="74A7072C" w:rsidR="00BE7AEF" w:rsidRPr="00BE7AEF" w:rsidRDefault="00BE7AEF" w:rsidP="00BE7AEF">
      <w:pPr>
        <w:spacing w:line="480" w:lineRule="exact"/>
        <w:rPr>
          <w:rFonts w:ascii="標楷體" w:eastAsia="標楷體" w:hAnsi="標楷體" w:hint="eastAsia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請繪製一棵屬於自己的「特質樹」</w:t>
      </w:r>
    </w:p>
    <w:p w14:paraId="6CC3B714" w14:textId="77777777" w:rsidR="00BE7AEF" w:rsidRPr="00BE7AEF" w:rsidRDefault="00BE7AEF" w:rsidP="00BE7AEF">
      <w:pPr>
        <w:pStyle w:val="a4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請從下方提供的六個特質類別中，選出符合自己的特質。</w:t>
      </w:r>
    </w:p>
    <w:p w14:paraId="2B537D9E" w14:textId="77777777" w:rsidR="00BE7AEF" w:rsidRPr="00BE7AEF" w:rsidRDefault="00BE7AEF" w:rsidP="00BE7AEF">
      <w:pPr>
        <w:pStyle w:val="a4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每</w:t>
      </w: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個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 xml:space="preserve">類別至少選擇 1 </w:t>
      </w: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個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 xml:space="preserve">特質，因此你的特質樹上至少要有 6 </w:t>
      </w: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個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>特質。</w:t>
      </w: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>如果有更多符合自己的特質，也可以自由增加。）</w:t>
      </w:r>
    </w:p>
    <w:p w14:paraId="3D06D9E9" w14:textId="77777777" w:rsidR="00BE7AEF" w:rsidRPr="00BE7AEF" w:rsidRDefault="00BE7AEF" w:rsidP="00BE7AEF">
      <w:pPr>
        <w:pStyle w:val="a4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將選出的特質寫在樹上適合的位置（例如樹葉、果實、樹枝等），並為整棵樹完整上色。</w:t>
      </w:r>
    </w:p>
    <w:p w14:paraId="64A305E6" w14:textId="67DA1183" w:rsidR="00BE7AEF" w:rsidRDefault="00BE7AEF" w:rsidP="00BE7AEF">
      <w:pPr>
        <w:pStyle w:val="a4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樹的外觀沒有固定形式，可以自由設計，只要能呈現出屬於你的特質即可。</w:t>
      </w:r>
    </w:p>
    <w:p w14:paraId="05E08546" w14:textId="0E25BC77" w:rsidR="00BE7AEF" w:rsidRPr="00BE7AEF" w:rsidRDefault="00BE7AEF" w:rsidP="00BE7AEF">
      <w:pPr>
        <w:pStyle w:val="a4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 w:hint="eastAsia"/>
          <w:sz w:val="28"/>
          <w:szCs w:val="24"/>
        </w:rPr>
      </w:pPr>
      <w:r w:rsidRPr="00BE7AEF">
        <w:rPr>
          <w:rFonts w:ascii="標楷體" w:eastAsia="標楷體" w:hAnsi="標楷體" w:hint="eastAsia"/>
          <w:sz w:val="28"/>
          <w:szCs w:val="24"/>
        </w:rPr>
        <w:t>完成特質樹後，請回答最後的</w:t>
      </w: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兩題反思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>問題，分享你對自己的觀察與想法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00A6C923" w14:textId="732945FD" w:rsidR="00BE7AEF" w:rsidRPr="00BE7AEF" w:rsidRDefault="00BE7AEF" w:rsidP="00845737">
      <w:pPr>
        <w:spacing w:line="480" w:lineRule="exact"/>
        <w:rPr>
          <w:rFonts w:ascii="標楷體" w:eastAsia="標楷體" w:hAnsi="標楷體" w:hint="eastAsia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969"/>
      </w:tblGrid>
      <w:tr w:rsidR="00845737" w:rsidRPr="00845737" w14:paraId="7334A672" w14:textId="636FFC9B" w:rsidTr="00BE7AEF">
        <w:trPr>
          <w:trHeight w:val="1191"/>
        </w:trPr>
        <w:tc>
          <w:tcPr>
            <w:tcW w:w="2972" w:type="dxa"/>
            <w:vAlign w:val="center"/>
          </w:tcPr>
          <w:p w14:paraId="6AC2BB59" w14:textId="477E137F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我現在的樣子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04EF0E6E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溫柔 </w:t>
            </w:r>
          </w:p>
          <w:p w14:paraId="6209322E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開朗 </w:t>
            </w:r>
          </w:p>
          <w:p w14:paraId="15D6EC99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安靜 </w:t>
            </w:r>
          </w:p>
          <w:p w14:paraId="713F73E9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害羞 </w:t>
            </w:r>
          </w:p>
          <w:p w14:paraId="4B9A22C4" w14:textId="7AE79202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熱情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5E6B111C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冷靜 </w:t>
            </w:r>
          </w:p>
          <w:p w14:paraId="4C7C39E9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情緒豐富 </w:t>
            </w:r>
          </w:p>
          <w:p w14:paraId="54C67835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敏感 </w:t>
            </w:r>
          </w:p>
          <w:p w14:paraId="5CFE7DEA" w14:textId="77777777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樂觀 </w:t>
            </w:r>
          </w:p>
          <w:p w14:paraId="5A3ABFEA" w14:textId="2A317318" w:rsidR="00845737" w:rsidRPr="00845737" w:rsidRDefault="00845737" w:rsidP="00BE7AE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容易緊張</w:t>
            </w:r>
          </w:p>
        </w:tc>
      </w:tr>
      <w:tr w:rsidR="00845737" w:rsidRPr="00845737" w14:paraId="355DB734" w14:textId="1AE16CA5" w:rsidTr="00BE7AEF">
        <w:trPr>
          <w:trHeight w:val="1191"/>
        </w:trPr>
        <w:tc>
          <w:tcPr>
            <w:tcW w:w="2972" w:type="dxa"/>
            <w:vAlign w:val="center"/>
          </w:tcPr>
          <w:p w14:paraId="45E25D2C" w14:textId="64F627FC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我的行動與個性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1B12C249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勇敢 </w:t>
            </w:r>
          </w:p>
          <w:p w14:paraId="39B43C0B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果斷 </w:t>
            </w:r>
          </w:p>
          <w:p w14:paraId="52703D73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主動 </w:t>
            </w:r>
          </w:p>
          <w:p w14:paraId="36F23B3F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隨和 </w:t>
            </w:r>
          </w:p>
          <w:p w14:paraId="181D4145" w14:textId="51A80648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自律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0D684268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固執 </w:t>
            </w:r>
          </w:p>
          <w:p w14:paraId="64B7CD6C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拖延 </w:t>
            </w:r>
          </w:p>
          <w:p w14:paraId="7A509A59" w14:textId="77777777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穩重 </w:t>
            </w:r>
          </w:p>
          <w:p w14:paraId="5511BA5A" w14:textId="013E3AAD" w:rsidR="00845737" w:rsidRPr="00845737" w:rsidRDefault="00845737" w:rsidP="00BE7AEF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衝動</w:t>
            </w:r>
          </w:p>
        </w:tc>
      </w:tr>
      <w:tr w:rsidR="00845737" w:rsidRPr="00845737" w14:paraId="58C493B1" w14:textId="2426E251" w:rsidTr="00BE7AEF">
        <w:trPr>
          <w:trHeight w:val="1191"/>
        </w:trPr>
        <w:tc>
          <w:tcPr>
            <w:tcW w:w="2972" w:type="dxa"/>
            <w:vAlign w:val="center"/>
          </w:tcPr>
          <w:p w14:paraId="674A1623" w14:textId="5268EE13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我和別人的相處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66FC3AE1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體貼 </w:t>
            </w:r>
          </w:p>
          <w:p w14:paraId="756BAD2A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會照顧人 </w:t>
            </w:r>
          </w:p>
          <w:p w14:paraId="3EDF25E2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喜歡幫助別人 </w:t>
            </w:r>
          </w:p>
          <w:p w14:paraId="11BD323C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獨立 </w:t>
            </w:r>
          </w:p>
          <w:p w14:paraId="20402B29" w14:textId="592EFEE3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喜歡陪伴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4CFE2740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需要空間 </w:t>
            </w:r>
          </w:p>
          <w:p w14:paraId="4D34A049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外向 </w:t>
            </w:r>
          </w:p>
          <w:p w14:paraId="76F5E8C8" w14:textId="77777777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內向 </w:t>
            </w:r>
          </w:p>
          <w:p w14:paraId="02C50C2E" w14:textId="52F03FCF" w:rsidR="00845737" w:rsidRPr="00845737" w:rsidRDefault="00845737" w:rsidP="00BE7AE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proofErr w:type="gramStart"/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不</w:t>
            </w:r>
            <w:proofErr w:type="gramEnd"/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擅表達</w:t>
            </w:r>
          </w:p>
        </w:tc>
      </w:tr>
      <w:tr w:rsidR="00845737" w:rsidRPr="00845737" w14:paraId="4541351A" w14:textId="5C70F084" w:rsidTr="00BE7AEF">
        <w:trPr>
          <w:trHeight w:val="1191"/>
        </w:trPr>
        <w:tc>
          <w:tcPr>
            <w:tcW w:w="2972" w:type="dxa"/>
            <w:vAlign w:val="center"/>
          </w:tcPr>
          <w:p w14:paraId="0862D84D" w14:textId="1E822E97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我的思考方式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22BECD8D" w14:textId="77777777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理性/感性 </w:t>
            </w:r>
          </w:p>
          <w:p w14:paraId="0CE04E4D" w14:textId="77777777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有創意 </w:t>
            </w:r>
          </w:p>
          <w:p w14:paraId="5310C422" w14:textId="4B49A8E8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有邏輯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1DAC2B94" w14:textId="77777777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想很多 </w:t>
            </w:r>
          </w:p>
          <w:p w14:paraId="711099A4" w14:textId="77777777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好奇 </w:t>
            </w:r>
          </w:p>
          <w:p w14:paraId="73C7CD72" w14:textId="24E3105B" w:rsidR="00845737" w:rsidRPr="00845737" w:rsidRDefault="00845737" w:rsidP="00BE7AE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喜歡學習</w:t>
            </w:r>
          </w:p>
        </w:tc>
      </w:tr>
      <w:tr w:rsidR="00845737" w:rsidRPr="00845737" w14:paraId="6CFE9AE8" w14:textId="532188EC" w:rsidTr="00BE7AEF">
        <w:trPr>
          <w:trHeight w:val="1191"/>
        </w:trPr>
        <w:tc>
          <w:tcPr>
            <w:tcW w:w="2972" w:type="dxa"/>
            <w:vAlign w:val="center"/>
          </w:tcPr>
          <w:p w14:paraId="719EFDBC" w14:textId="0342089D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關於我自己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594D1620" w14:textId="77777777" w:rsidR="00845737" w:rsidRPr="00845737" w:rsidRDefault="00845737" w:rsidP="00BE7AEF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自信/不自信</w:t>
            </w:r>
          </w:p>
          <w:p w14:paraId="7D56B79E" w14:textId="77777777" w:rsidR="00845737" w:rsidRPr="00845737" w:rsidRDefault="00845737" w:rsidP="00BE7AEF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想被認可 </w:t>
            </w:r>
          </w:p>
          <w:p w14:paraId="7B790696" w14:textId="1D0679F7" w:rsidR="00845737" w:rsidRPr="00845737" w:rsidRDefault="00845737" w:rsidP="00BE7AEF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在意別人看法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vAlign w:val="center"/>
          </w:tcPr>
          <w:p w14:paraId="364C9EBE" w14:textId="77777777" w:rsidR="00845737" w:rsidRPr="00845737" w:rsidRDefault="00845737" w:rsidP="00BE7AEF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做自己/懷疑自己 </w:t>
            </w:r>
          </w:p>
          <w:p w14:paraId="488E9EF9" w14:textId="41CF4FE6" w:rsidR="00845737" w:rsidRPr="00BE7AEF" w:rsidRDefault="00845737" w:rsidP="00BE7AEF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接納自己 </w:t>
            </w:r>
          </w:p>
        </w:tc>
      </w:tr>
      <w:tr w:rsidR="00845737" w:rsidRPr="00845737" w14:paraId="5D173B9A" w14:textId="22759D1C" w:rsidTr="00BE7AEF">
        <w:trPr>
          <w:trHeight w:val="1191"/>
        </w:trPr>
        <w:tc>
          <w:tcPr>
            <w:tcW w:w="2972" w:type="dxa"/>
            <w:vAlign w:val="center"/>
          </w:tcPr>
          <w:p w14:paraId="7E899E34" w14:textId="453712B6" w:rsidR="00845737" w:rsidRPr="00845737" w:rsidRDefault="00845737" w:rsidP="00BE7AE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我也可以是這樣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2BADB71" w14:textId="77777777" w:rsidR="00845737" w:rsidRPr="00845737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溫柔也有力量 </w:t>
            </w:r>
          </w:p>
          <w:p w14:paraId="4581586A" w14:textId="77777777" w:rsidR="00845737" w:rsidRPr="00845737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堅強也會哭 </w:t>
            </w:r>
          </w:p>
          <w:p w14:paraId="00872EB3" w14:textId="0C5EFF11" w:rsidR="00845737" w:rsidRPr="00BE7AEF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害羞也想被看見 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1B461922" w14:textId="77777777" w:rsidR="00845737" w:rsidRPr="00845737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理性也有情感 </w:t>
            </w:r>
          </w:p>
          <w:p w14:paraId="6B3EED1D" w14:textId="77777777" w:rsidR="00845737" w:rsidRPr="00845737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 xml:space="preserve">獨立也需要陪伴 </w:t>
            </w:r>
          </w:p>
          <w:p w14:paraId="15190F2B" w14:textId="18EFB826" w:rsidR="00845737" w:rsidRPr="00BE7AEF" w:rsidRDefault="00845737" w:rsidP="00BE7AEF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845737">
              <w:rPr>
                <w:rFonts w:ascii="標楷體" w:eastAsia="標楷體" w:hAnsi="標楷體" w:hint="eastAsia"/>
                <w:sz w:val="28"/>
                <w:szCs w:val="24"/>
              </w:rPr>
              <w:t>外向也會累</w:t>
            </w:r>
          </w:p>
        </w:tc>
      </w:tr>
    </w:tbl>
    <w:p w14:paraId="01FBD6F7" w14:textId="0552E160" w:rsidR="00845737" w:rsidRDefault="00845737" w:rsidP="00845737">
      <w:pPr>
        <w:spacing w:line="360" w:lineRule="exact"/>
        <w:rPr>
          <w:rFonts w:ascii="華康雅風體W3" w:eastAsia="華康雅風體W3"/>
          <w:b/>
          <w:bCs/>
          <w:sz w:val="28"/>
          <w:szCs w:val="24"/>
        </w:rPr>
      </w:pPr>
    </w:p>
    <w:p w14:paraId="055A4929" w14:textId="77777777" w:rsidR="00845737" w:rsidRDefault="00845737" w:rsidP="00845737">
      <w:pPr>
        <w:spacing w:line="360" w:lineRule="exact"/>
        <w:rPr>
          <w:rFonts w:ascii="華康雅風體W3" w:eastAsia="華康雅風體W3"/>
          <w:b/>
          <w:bCs/>
          <w:sz w:val="28"/>
          <w:szCs w:val="24"/>
        </w:rPr>
      </w:pPr>
    </w:p>
    <w:p w14:paraId="11D13FE8" w14:textId="77777777" w:rsidR="00845737" w:rsidRDefault="00845737" w:rsidP="00845737">
      <w:pPr>
        <w:spacing w:line="360" w:lineRule="exact"/>
        <w:rPr>
          <w:rFonts w:ascii="華康雅風體W3" w:eastAsia="華康雅風體W3"/>
          <w:b/>
          <w:bCs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7AEF" w14:paraId="41EDB98A" w14:textId="77777777" w:rsidTr="008B5979">
        <w:trPr>
          <w:trHeight w:val="11891"/>
        </w:trPr>
        <w:tc>
          <w:tcPr>
            <w:tcW w:w="10456" w:type="dxa"/>
          </w:tcPr>
          <w:p w14:paraId="7A62F8BF" w14:textId="63F884A1" w:rsidR="00BE7AEF" w:rsidRPr="00BE7AEF" w:rsidRDefault="00BE7AEF" w:rsidP="00BE7AEF">
            <w:pPr>
              <w:jc w:val="center"/>
              <w:rPr>
                <w:rFonts w:ascii="華康雅風體W3" w:eastAsia="華康雅風體W3" w:hint="eastAsia"/>
                <w:b/>
                <w:bCs/>
                <w:sz w:val="36"/>
                <w:szCs w:val="32"/>
              </w:rPr>
            </w:pPr>
            <w:proofErr w:type="gramStart"/>
            <w:r>
              <w:rPr>
                <w:rFonts w:ascii="華康雅風體W3" w:eastAsia="華康雅風體W3" w:hint="eastAsia"/>
                <w:b/>
                <w:bCs/>
                <w:sz w:val="28"/>
                <w:szCs w:val="24"/>
              </w:rPr>
              <w:lastRenderedPageBreak/>
              <w:t>＿＿＿＿＿＿</w:t>
            </w:r>
            <w:proofErr w:type="gramEnd"/>
            <w:r w:rsidRPr="00BE7AEF">
              <w:rPr>
                <w:rFonts w:ascii="華康雅風體W3" w:eastAsia="華康雅風體W3" w:hint="eastAsia"/>
                <w:b/>
                <w:bCs/>
                <w:sz w:val="28"/>
                <w:szCs w:val="24"/>
              </w:rPr>
              <w:t>的特質樹</w:t>
            </w:r>
          </w:p>
        </w:tc>
      </w:tr>
    </w:tbl>
    <w:p w14:paraId="2A681F6B" w14:textId="5D99D59E" w:rsidR="00845737" w:rsidRPr="00BE7AEF" w:rsidRDefault="00BE7AEF" w:rsidP="00845737">
      <w:pPr>
        <w:spacing w:line="360" w:lineRule="exact"/>
        <w:rPr>
          <w:rFonts w:ascii="標楷體" w:eastAsia="標楷體" w:hAnsi="標楷體"/>
          <w:sz w:val="28"/>
          <w:szCs w:val="24"/>
        </w:rPr>
      </w:pPr>
      <w:proofErr w:type="gramStart"/>
      <w:r w:rsidRPr="00BE7AEF">
        <w:rPr>
          <w:rFonts w:ascii="標楷體" w:eastAsia="標楷體" w:hAnsi="標楷體" w:hint="eastAsia"/>
          <w:sz w:val="28"/>
          <w:szCs w:val="24"/>
        </w:rPr>
        <w:t>反思題</w:t>
      </w:r>
      <w:proofErr w:type="gramEnd"/>
      <w:r w:rsidRPr="00BE7AEF">
        <w:rPr>
          <w:rFonts w:ascii="標楷體" w:eastAsia="標楷體" w:hAnsi="標楷體" w:hint="eastAsia"/>
          <w:sz w:val="28"/>
          <w:szCs w:val="24"/>
        </w:rPr>
        <w:t>：</w:t>
      </w:r>
    </w:p>
    <w:p w14:paraId="5F6B3273" w14:textId="6DC961A6" w:rsidR="00BE7AEF" w:rsidRPr="00BE7AEF" w:rsidRDefault="00BE7AEF" w:rsidP="00BE7AEF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  <w:r w:rsidRPr="00BE7AEF">
        <w:rPr>
          <w:rFonts w:ascii="標楷體" w:eastAsia="標楷體" w:hAnsi="標楷體"/>
          <w:sz w:val="28"/>
          <w:szCs w:val="24"/>
        </w:rPr>
        <w:t>在你選出的特質中，你最喜歡自己的哪一個特質？為什麼？</w:t>
      </w:r>
    </w:p>
    <w:p w14:paraId="435D4FC0" w14:textId="7715B232" w:rsidR="00BE7AEF" w:rsidRDefault="00BE7AEF" w:rsidP="00BE7AEF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1662206D" w14:textId="77777777" w:rsidR="00BE7AEF" w:rsidRPr="00BE7AEF" w:rsidRDefault="00BE7AEF" w:rsidP="00BE7AEF">
      <w:pPr>
        <w:spacing w:line="480" w:lineRule="exact"/>
        <w:rPr>
          <w:rFonts w:ascii="標楷體" w:eastAsia="標楷體" w:hAnsi="標楷體" w:hint="eastAsia"/>
          <w:sz w:val="28"/>
          <w:szCs w:val="24"/>
        </w:rPr>
      </w:pPr>
    </w:p>
    <w:p w14:paraId="71A4EED4" w14:textId="13E815FB" w:rsidR="00BE7AEF" w:rsidRPr="00BE7AEF" w:rsidRDefault="00BE7AEF" w:rsidP="00BE7AEF">
      <w:pPr>
        <w:pStyle w:val="a4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BE7AEF">
        <w:rPr>
          <w:rFonts w:ascii="標楷體" w:eastAsia="標楷體" w:hAnsi="標楷體"/>
          <w:sz w:val="28"/>
          <w:szCs w:val="24"/>
        </w:rPr>
        <w:t>當你遇到困難或心情不好時，你覺得樹上的哪一個特質可以幫助你？為什麼？</w:t>
      </w:r>
    </w:p>
    <w:p w14:paraId="731BFDE4" w14:textId="74DB0F71" w:rsidR="00BE7AEF" w:rsidRDefault="00BE7AEF" w:rsidP="00BE7AEF">
      <w:pPr>
        <w:spacing w:line="360" w:lineRule="exact"/>
        <w:rPr>
          <w:rFonts w:ascii="華康雅風體W3" w:eastAsia="華康雅風體W3"/>
          <w:b/>
          <w:bCs/>
          <w:sz w:val="28"/>
          <w:szCs w:val="24"/>
        </w:rPr>
      </w:pPr>
    </w:p>
    <w:p w14:paraId="12EC5AD7" w14:textId="10659617" w:rsidR="00BE7AEF" w:rsidRDefault="00BE7AEF" w:rsidP="00BE7AEF">
      <w:pPr>
        <w:spacing w:line="360" w:lineRule="exact"/>
        <w:rPr>
          <w:rFonts w:ascii="華康雅風體W3" w:eastAsia="華康雅風體W3"/>
          <w:b/>
          <w:bCs/>
          <w:sz w:val="28"/>
          <w:szCs w:val="24"/>
        </w:rPr>
      </w:pPr>
    </w:p>
    <w:p w14:paraId="243BBBBC" w14:textId="77777777" w:rsidR="00BE7AEF" w:rsidRPr="00BE7AEF" w:rsidRDefault="00BE7AEF" w:rsidP="00BE7AEF">
      <w:pPr>
        <w:spacing w:line="360" w:lineRule="exact"/>
        <w:rPr>
          <w:rFonts w:ascii="華康雅風體W3" w:eastAsia="華康雅風體W3" w:hint="eastAsia"/>
          <w:b/>
          <w:bCs/>
          <w:sz w:val="28"/>
          <w:szCs w:val="24"/>
        </w:rPr>
      </w:pPr>
    </w:p>
    <w:sectPr w:rsidR="00BE7AEF" w:rsidRPr="00BE7AEF" w:rsidSect="00BE7A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風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C13"/>
    <w:multiLevelType w:val="hybridMultilevel"/>
    <w:tmpl w:val="5A42122E"/>
    <w:lvl w:ilvl="0" w:tplc="B0588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EB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2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40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C6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03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A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8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7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E84904"/>
    <w:multiLevelType w:val="hybridMultilevel"/>
    <w:tmpl w:val="A7C8308E"/>
    <w:lvl w:ilvl="0" w:tplc="2BFA6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26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22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A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AA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81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40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3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44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184EBF"/>
    <w:multiLevelType w:val="hybridMultilevel"/>
    <w:tmpl w:val="5B94B5BA"/>
    <w:lvl w:ilvl="0" w:tplc="3508C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2E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CD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A3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C2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A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63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0A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05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241F76"/>
    <w:multiLevelType w:val="hybridMultilevel"/>
    <w:tmpl w:val="3CE2182C"/>
    <w:lvl w:ilvl="0" w:tplc="B900E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C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4F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E5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84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E7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8A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81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251FCD"/>
    <w:multiLevelType w:val="hybridMultilevel"/>
    <w:tmpl w:val="63EE1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B351D1"/>
    <w:multiLevelType w:val="hybridMultilevel"/>
    <w:tmpl w:val="5FBC2426"/>
    <w:lvl w:ilvl="0" w:tplc="5D38B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7B43D9"/>
    <w:multiLevelType w:val="hybridMultilevel"/>
    <w:tmpl w:val="1BB671DC"/>
    <w:lvl w:ilvl="0" w:tplc="8AD0D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A9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C1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62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62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49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20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04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D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B2546"/>
    <w:multiLevelType w:val="hybridMultilevel"/>
    <w:tmpl w:val="54944CBE"/>
    <w:lvl w:ilvl="0" w:tplc="A7DC5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28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6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E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AB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D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62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A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25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1A18A3"/>
    <w:multiLevelType w:val="hybridMultilevel"/>
    <w:tmpl w:val="AA703B46"/>
    <w:lvl w:ilvl="0" w:tplc="51FCB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88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23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4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82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4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8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0B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C7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37"/>
    <w:rsid w:val="0020469A"/>
    <w:rsid w:val="00845737"/>
    <w:rsid w:val="008B5979"/>
    <w:rsid w:val="00B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1498"/>
  <w15:chartTrackingRefBased/>
  <w15:docId w15:val="{01B2B0CA-7CDE-4D60-A346-D1FDF21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A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22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9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9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6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8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0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8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3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1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8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9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9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3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3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4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0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9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2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7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15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1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3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4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6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2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6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6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2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9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2026-07-06T08:22:00Z</dcterms:created>
  <dcterms:modified xsi:type="dcterms:W3CDTF">2026-07-06T08:40:00Z</dcterms:modified>
</cp:coreProperties>
</file>