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國立高雄師範大學附屬高級中學110學年度優質化方案英語檢定獎助金實施計畫</w:t>
          </w:r>
        </w:sdtContent>
      </w:sdt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111年 2 月 11 日教學研究會通過</w:t>
          </w:r>
        </w:sdtContent>
      </w:sdt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bookmarkStart w:colFirst="0" w:colLast="0" w:name="_heading=h.d06v7ohbely6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為提升校園英語學習風氣，鼓勵全校學生增進英語能力，特設置「國立高雄師範大學附屬高級中學英語檢定獎學金設置要點」（以下稱本要點）。</w:t>
          </w:r>
        </w:sdtContent>
      </w:sdt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經費來源</w:t>
          </w:r>
        </w:sdtContent>
      </w:sdt>
    </w:p>
    <w:p w:rsidR="00000000" w:rsidDel="00000000" w:rsidP="00000000" w:rsidRDefault="00000000" w:rsidRPr="00000000" w14:paraId="00000007">
      <w:pPr>
        <w:ind w:firstLine="480"/>
        <w:rPr>
          <w:rFonts w:ascii="Times New Roman" w:cs="Times New Roman" w:eastAsia="Times New Roman" w:hAnsi="Times New Roman"/>
        </w:rPr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由110學年度優質化經費支應。</w:t>
          </w:r>
        </w:sdtContent>
      </w:sdt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適用對象</w:t>
          </w:r>
        </w:sdtContent>
      </w:sdt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通過</w:t>
          </w:r>
        </w:sdtContent>
      </w:sdt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中級(B1)以上</w:t>
          </w:r>
        </w:sdtContent>
      </w:sdt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英語檢定(</w:t>
          </w:r>
        </w:sdtContent>
      </w:sdt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初、複試通過)</w:t>
          </w:r>
        </w:sdtContent>
      </w:sdt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之本校</w:t>
          </w:r>
        </w:sdtContent>
      </w:sdt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 xml:space="preserve">國、高中部</w:t>
          </w:r>
        </w:sdtContent>
      </w:sdt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學生。</w:t>
          </w:r>
        </w:sdtContent>
      </w:sdt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當年度指</w:t>
          </w:r>
        </w:sdtContent>
      </w:sdt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110年8月1日至111年5月30日之區間</w:t>
          </w:r>
        </w:sdtContent>
      </w:sdt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通過全民英檢中級以上(須含複試)程度之學生，獎勵500元，每人限領一次。</w:t>
          </w:r>
        </w:sdtContent>
      </w:sdt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Times New Roman" w:cs="Times New Roman" w:eastAsia="Times New Roman" w:hAnsi="Times New Roman"/>
          <w:u w:val="non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中低／低收證明之學生或清寒證明之學生，持報名費收據，得請領500元之獎助學金補助報名費。</w:t>
          </w:r>
        </w:sdtContent>
      </w:sdt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7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申請方式</w:t>
          </w:r>
        </w:sdtContent>
      </w:sdt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8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本人</w:t>
          </w:r>
        </w:sdtContent>
      </w:sdt>
      <w:sdt>
        <w:sdtPr>
          <w:tag w:val="goog_rdk_1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填好申請表單</w:t>
          </w:r>
        </w:sdtContent>
      </w:sdt>
      <w:sdt>
        <w:sdtPr>
          <w:tag w:val="goog_rdk_20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，</w:t>
          </w:r>
        </w:sdtContent>
      </w:sdt>
      <w:sdt>
        <w:sdtPr>
          <w:tag w:val="goog_rdk_2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上傳成績單</w:t>
          </w:r>
        </w:sdtContent>
      </w:sdt>
      <w:sdt>
        <w:sdtPr>
          <w:tag w:val="goog_rdk_22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。</w:t>
          </w:r>
        </w:sdtContent>
      </w:sdt>
      <w:sdt>
        <w:sdtPr>
          <w:tag w:val="goog_rdk_2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若經查證後如非屬實，則須繳回所領之獎學金。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申請英檢獎學金者，上傳</w:t>
          </w:r>
        </w:sdtContent>
      </w:sdt>
      <w:sdt>
        <w:sdtPr>
          <w:tag w:val="goog_rdk_25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學生證、英檢測驗「合格證書」及「成績單」</w:t>
          </w:r>
        </w:sdtContent>
      </w:sdt>
      <w:sdt>
        <w:sdtPr>
          <w:tag w:val="goog_rdk_2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； </w:t>
          </w:r>
        </w:sdtContent>
      </w:sdt>
      <w:sdt>
        <w:sdtPr>
          <w:tag w:val="goog_rdk_2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申請報名獎學金補助者，上傳學生證、報名費收據。上傳後持前正本正至3樓辦公室英文科侯思嘉老師查驗後歸還，逾期不受理。</w:t>
          </w:r>
        </w:sdtContent>
      </w:sdt>
    </w:p>
    <w:p w:rsidR="00000000" w:rsidDel="00000000" w:rsidP="00000000" w:rsidRDefault="00000000" w:rsidRPr="00000000" w14:paraId="00000011">
      <w:pPr>
        <w:ind w:left="425.19685039370086" w:firstLine="0"/>
        <w:rPr>
          <w:rFonts w:ascii="Times New Roman" w:cs="Times New Roman" w:eastAsia="Times New Roman" w:hAnsi="Times New Roman"/>
        </w:rPr>
      </w:pPr>
      <w:sdt>
        <w:sdtPr>
          <w:tag w:val="goog_rdk_2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4、 申請時間自111年3月1日起至111年5月31日止。</w:t>
          </w:r>
        </w:sdtContent>
      </w:sdt>
    </w:p>
    <w:p w:rsidR="00000000" w:rsidDel="00000000" w:rsidP="00000000" w:rsidRDefault="00000000" w:rsidRPr="00000000" w14:paraId="00000012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9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獎學金審查及發放方式</w:t>
          </w:r>
        </w:sdtContent>
      </w:sdt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0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由</w:t>
          </w:r>
        </w:sdtContent>
      </w:sdt>
      <w:sdt>
        <w:sdtPr>
          <w:tag w:val="goog_rdk_3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英文科公告及製作線上申請表單</w:t>
          </w:r>
        </w:sdtContent>
      </w:sdt>
      <w:sdt>
        <w:sdtPr>
          <w:tag w:val="goog_rdk_32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。</w:t>
          </w:r>
        </w:sdtContent>
      </w:sdt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3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經</w:t>
          </w:r>
        </w:sdtContent>
      </w:sdt>
      <w:sdt>
        <w:sdtPr>
          <w:tag w:val="goog_rdk_3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英文科</w:t>
          </w:r>
        </w:sdtContent>
      </w:sdt>
      <w:sdt>
        <w:sdtPr>
          <w:tag w:val="goog_rdk_35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 xml:space="preserve">受理、審查認證與造冊</w:t>
          </w:r>
        </w:sdtContent>
      </w:sdt>
      <w:sdt>
        <w:sdtPr>
          <w:tag w:val="goog_rdk_36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後送</w:t>
          </w:r>
        </w:sdtContent>
      </w:sdt>
      <w:sdt>
        <w:sdtPr>
          <w:tag w:val="goog_rdk_3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實研組</w:t>
          </w:r>
        </w:sdtContent>
      </w:sdt>
      <w:sdt>
        <w:sdtPr>
          <w:tag w:val="goog_rdk_38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查核，委由</w:t>
          </w:r>
        </w:sdtContent>
      </w:sdt>
      <w:sdt>
        <w:sdtPr>
          <w:tag w:val="goog_rdk_3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實研組（或英文科）</w:t>
          </w:r>
        </w:sdtContent>
      </w:sdt>
      <w:sdt>
        <w:sdtPr>
          <w:tag w:val="goog_rdk_40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發放獎學金。</w:t>
          </w:r>
        </w:sdtContent>
      </w:sdt>
    </w:p>
    <w:p w:rsidR="00000000" w:rsidDel="00000000" w:rsidP="00000000" w:rsidRDefault="00000000" w:rsidRPr="00000000" w14:paraId="00000016">
      <w:pPr>
        <w:ind w:left="480" w:firstLine="4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注意事項</w:t>
          </w:r>
        </w:sdtContent>
      </w:sdt>
      <w:sdt>
        <w:sdtPr>
          <w:tag w:val="goog_rdk_42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Times New Roman" w:cs="Times New Roman" w:eastAsia="Times New Roman" w:hAnsi="Times New Roman"/>
        </w:rPr>
      </w:pPr>
      <w:sdt>
        <w:sdtPr>
          <w:tag w:val="goog_rdk_43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每位學生得申請一次，以公告申請日</w:t>
          </w:r>
        </w:sdtContent>
      </w:sdt>
      <w:sdt>
        <w:sdtPr>
          <w:tag w:val="goog_rdk_4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期區間(110年8月1日至111年5月30日間) 通過考試，得</w:t>
          </w:r>
        </w:sdtContent>
      </w:sdt>
      <w:sdt>
        <w:sdtPr>
          <w:tag w:val="goog_rdk_45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提出申請</w:t>
          </w:r>
        </w:sdtContent>
      </w:sdt>
      <w:sdt>
        <w:sdtPr>
          <w:tag w:val="goog_rdk_4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。同一人</w:t>
          </w:r>
        </w:sdtContent>
      </w:sdt>
      <w:sdt>
        <w:sdtPr>
          <w:tag w:val="goog_rdk_47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不得重覆申請。</w:t>
          </w:r>
        </w:sdtContent>
      </w:sdt>
      <w:sdt>
        <w:sdtPr>
          <w:tag w:val="goog_rdk_4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6月1日起進行獎學金申請及發放之行政程序，恕不再受理申請。</w:t>
          </w:r>
        </w:sdtContent>
      </w:sdt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9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給獎標準、額度與金額</w:t>
          </w:r>
        </w:sdtContent>
      </w:sdt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國中部、高一、二、高三學生</w:t>
          </w:r>
        </w:sdtContent>
      </w:sdt>
      <w:sdt>
        <w:sdtPr>
          <w:tag w:val="goog_rdk_51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具備CEF語言能力參考指標B1</w:t>
          </w:r>
        </w:sdtContent>
      </w:sdt>
      <w:sdt>
        <w:sdtPr>
          <w:tag w:val="goog_rdk_5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以上</w:t>
          </w:r>
        </w:sdtContent>
      </w:sdt>
      <w:sdt>
        <w:sdtPr>
          <w:tag w:val="goog_rdk_53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者，</w:t>
          </w:r>
        </w:sdtContent>
      </w:sdt>
      <w:sdt>
        <w:sdtPr>
          <w:tag w:val="goog_rdk_5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110年8月1日至111年5月30日之區間</w:t>
          </w:r>
        </w:sdtContent>
      </w:sdt>
      <w:sdt>
        <w:sdtPr>
          <w:tag w:val="goog_rdk_5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通過者，</w:t>
          </w:r>
        </w:sdtContent>
      </w:sdt>
      <w:sdt>
        <w:sdtPr>
          <w:tag w:val="goog_rdk_56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頒發獎</w:t>
          </w:r>
        </w:sdtContent>
      </w:sdt>
      <w:sdt>
        <w:sdtPr>
          <w:tag w:val="goog_rdk_5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助</w:t>
          </w:r>
        </w:sdtContent>
      </w:sdt>
      <w:sdt>
        <w:sdtPr>
          <w:tag w:val="goog_rdk_58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金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ff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00</w:t>
      </w:r>
      <w:sdt>
        <w:sdtPr>
          <w:tag w:val="goog_rdk_59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元。</w:t>
          </w:r>
        </w:sdtContent>
      </w:sdt>
    </w:p>
    <w:p w:rsidR="00000000" w:rsidDel="00000000" w:rsidP="00000000" w:rsidRDefault="00000000" w:rsidRPr="00000000" w14:paraId="0000001D">
      <w:pPr>
        <w:numPr>
          <w:ilvl w:val="1"/>
          <w:numId w:val="3"/>
        </w:numPr>
        <w:ind w:left="960" w:hanging="480"/>
        <w:rPr>
          <w:rFonts w:ascii="Times New Roman" w:cs="Times New Roman" w:eastAsia="Times New Roman" w:hAnsi="Times New Roman"/>
        </w:rPr>
      </w:pPr>
      <w:sdt>
        <w:sdtPr>
          <w:tag w:val="goog_rdk_6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附中低／低收證明之學生或清寒證明之學生補助獎助學金500元。</w:t>
          </w:r>
        </w:sdtContent>
      </w:sdt>
    </w:p>
    <w:p w:rsidR="00000000" w:rsidDel="00000000" w:rsidP="00000000" w:rsidRDefault="00000000" w:rsidRPr="00000000" w14:paraId="0000001E">
      <w:pPr>
        <w:numPr>
          <w:ilvl w:val="1"/>
          <w:numId w:val="3"/>
        </w:numPr>
        <w:ind w:left="960" w:hanging="480"/>
        <w:rPr>
          <w:rFonts w:ascii="Times New Roman" w:cs="Times New Roman" w:eastAsia="Times New Roman" w:hAnsi="Times New Roman"/>
          <w:u w:val="none"/>
        </w:rPr>
      </w:pPr>
      <w:sdt>
        <w:sdtPr>
          <w:tag w:val="goog_rdk_6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若請領之人數超過優質化補助之上限，則由所有申請學生均分獎學金額度。</w:t>
          </w:r>
        </w:sdtContent>
      </w:sdt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62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分數之對照詳見第玖點。</w:t>
          </w:r>
        </w:sdtContent>
      </w:sdt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6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本要點經英文科教學研究會</w:t>
          </w:r>
        </w:sdtContent>
      </w:sdt>
      <w:sdt>
        <w:sdtPr>
          <w:tag w:val="goog_rdk_6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討論</w:t>
          </w:r>
        </w:sdtContent>
      </w:sdt>
      <w:sdt>
        <w:sdtPr>
          <w:tag w:val="goog_rdk_65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，經</w:t>
          </w:r>
        </w:sdtContent>
      </w:sdt>
      <w:sdt>
        <w:sdtPr>
          <w:tag w:val="goog_rdk_66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呈校長簽核通過</w:t>
          </w:r>
        </w:sdtContent>
      </w:sdt>
      <w:sdt>
        <w:sdtPr>
          <w:tag w:val="goog_rdk_67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後實施</w:t>
          </w:r>
        </w:sdtContent>
      </w:sdt>
      <w:sdt>
        <w:sdtPr>
          <w:tag w:val="goog_rdk_68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，為110年優質化補助之項目，僅適用於110學年度</w:t>
          </w:r>
        </w:sdtContent>
      </w:sdt>
      <w:sdt>
        <w:sdtPr>
          <w:tag w:val="goog_rdk_69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。</w:t>
          </w:r>
        </w:sdtContent>
      </w:sdt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各項英檢與CEF（歐洲共同語言能力分級架構）對照表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shd w:fill="ffffff" w:val="clear"/>
        <w:ind w:right="240"/>
        <w:jc w:val="right"/>
        <w:rPr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4"/>
        <w:gridCol w:w="567"/>
        <w:gridCol w:w="567"/>
        <w:gridCol w:w="1991"/>
        <w:gridCol w:w="1992"/>
        <w:gridCol w:w="1992"/>
        <w:gridCol w:w="1992"/>
        <w:tblGridChange w:id="0">
          <w:tblGrid>
            <w:gridCol w:w="1384"/>
            <w:gridCol w:w="567"/>
            <w:gridCol w:w="567"/>
            <w:gridCol w:w="1991"/>
            <w:gridCol w:w="1992"/>
            <w:gridCol w:w="1992"/>
            <w:gridCol w:w="1992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CEF</w:t>
            </w:r>
          </w:p>
          <w:p w:rsidR="00000000" w:rsidDel="00000000" w:rsidP="00000000" w:rsidRDefault="00000000" w:rsidRPr="00000000" w14:paraId="00000026">
            <w:pPr>
              <w:shd w:fill="ffffff" w:val="clear"/>
              <w:ind w:left="-77" w:right="-72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國際語言能力指標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B1（進階級）</w:t>
                </w:r>
              </w:sdtContent>
            </w:sdt>
          </w:p>
          <w:p w:rsidR="00000000" w:rsidDel="00000000" w:rsidP="00000000" w:rsidRDefault="00000000" w:rsidRPr="00000000" w14:paraId="0000002A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Threshold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B2（高階級）</w:t>
                </w:r>
              </w:sdtContent>
            </w:sdt>
          </w:p>
          <w:p w:rsidR="00000000" w:rsidDel="00000000" w:rsidP="00000000" w:rsidRDefault="00000000" w:rsidRPr="00000000" w14:paraId="0000002C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Vantage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C1（流利級）</w:t>
                </w:r>
              </w:sdtContent>
            </w:sdt>
          </w:p>
          <w:p w:rsidR="00000000" w:rsidDel="00000000" w:rsidP="00000000" w:rsidRDefault="00000000" w:rsidRPr="00000000" w14:paraId="0000002E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Effective Operational Proficiency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C2（精通級）</w:t>
                </w:r>
              </w:sdtContent>
            </w:sdt>
          </w:p>
          <w:p w:rsidR="00000000" w:rsidDel="00000000" w:rsidP="00000000" w:rsidRDefault="00000000" w:rsidRPr="00000000" w14:paraId="00000030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Mastery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全民英檢 （GEPT）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中級複試通過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中高級複試通過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高級複試通過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優級複試通過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多益英語測驗</w:t>
                </w:r>
              </w:sdtContent>
            </w:sdt>
          </w:p>
          <w:p w:rsidR="00000000" w:rsidDel="00000000" w:rsidP="00000000" w:rsidRDefault="00000000" w:rsidRPr="00000000" w14:paraId="00000039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（TOEIC）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聽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490+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n/a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讀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455+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n/a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2"/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多益普級測驗</w:t>
                </w:r>
              </w:sdtContent>
            </w:sdt>
          </w:p>
          <w:p w:rsidR="00000000" w:rsidDel="00000000" w:rsidP="00000000" w:rsidRDefault="00000000" w:rsidRPr="00000000" w14:paraId="00000048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（TOEIC Bridge）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聽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84+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n/a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n/a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n/a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2"/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讀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86+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n/a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n/a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n/a</w:t>
            </w:r>
          </w:p>
        </w:tc>
      </w:tr>
      <w:tr>
        <w:trPr>
          <w:cantSplit w:val="0"/>
          <w:trHeight w:val="895" w:hRule="atLeast"/>
          <w:tblHeader w:val="0"/>
        </w:trPr>
        <w:tc>
          <w:tcPr>
            <w:gridSpan w:val="2"/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多益口說與</w:t>
                </w:r>
              </w:sdtContent>
            </w:sdt>
          </w:p>
          <w:p w:rsidR="00000000" w:rsidDel="00000000" w:rsidP="00000000" w:rsidRDefault="00000000" w:rsidRPr="00000000" w14:paraId="00000057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寫作測驗</w:t>
                </w:r>
              </w:sdtContent>
            </w:sdt>
          </w:p>
          <w:p w:rsidR="00000000" w:rsidDel="00000000" w:rsidP="00000000" w:rsidRDefault="00000000" w:rsidRPr="00000000" w14:paraId="00000058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（TOEIC Speaking and Writing Tests）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說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n/a</w:t>
            </w:r>
          </w:p>
        </w:tc>
      </w:tr>
      <w:tr>
        <w:trPr>
          <w:cantSplit w:val="0"/>
          <w:trHeight w:val="895" w:hRule="atLeast"/>
          <w:tblHeader w:val="0"/>
        </w:trPr>
        <w:tc>
          <w:tcPr>
            <w:gridSpan w:val="2"/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寫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n/a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劍橋主流英語能力認證</w:t>
                </w:r>
              </w:sdtContent>
            </w:sdt>
          </w:p>
          <w:p w:rsidR="00000000" w:rsidDel="00000000" w:rsidP="00000000" w:rsidRDefault="00000000" w:rsidRPr="00000000" w14:paraId="00000067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（Cambridge Main Suite）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Preliminary English Test</w:t>
            </w:r>
          </w:p>
          <w:p w:rsidR="00000000" w:rsidDel="00000000" w:rsidP="00000000" w:rsidRDefault="00000000" w:rsidRPr="00000000" w14:paraId="0000006B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（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PET</w:t>
            </w: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First Certificate in English</w:t>
            </w:r>
          </w:p>
          <w:p w:rsidR="00000000" w:rsidDel="00000000" w:rsidP="00000000" w:rsidRDefault="00000000" w:rsidRPr="00000000" w14:paraId="0000006D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（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FCE</w:t>
            </w: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Certificate in Advanced English</w:t>
            </w:r>
          </w:p>
          <w:p w:rsidR="00000000" w:rsidDel="00000000" w:rsidP="00000000" w:rsidRDefault="00000000" w:rsidRPr="00000000" w14:paraId="0000006F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（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CAE</w:t>
            </w: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Certificate of Proficiency in English</w:t>
            </w:r>
          </w:p>
          <w:p w:rsidR="00000000" w:rsidDel="00000000" w:rsidP="00000000" w:rsidRDefault="00000000" w:rsidRPr="00000000" w14:paraId="00000071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（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CPE</w:t>
            </w: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雅思 （IELTS）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托福網路測驗</w:t>
                </w:r>
              </w:sdtContent>
            </w:sdt>
          </w:p>
          <w:p w:rsidR="00000000" w:rsidDel="00000000" w:rsidP="00000000" w:rsidRDefault="00000000" w:rsidRPr="00000000" w14:paraId="0000007A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（TOEFL iBT）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總分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96+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讀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n/a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聽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n/a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說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n/a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寫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n/a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外語能力測驗</w:t>
                </w:r>
              </w:sdtContent>
            </w:sdt>
          </w:p>
          <w:p w:rsidR="00000000" w:rsidDel="00000000" w:rsidP="00000000" w:rsidRDefault="00000000" w:rsidRPr="00000000" w14:paraId="0000009E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（FLPT）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筆試總分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n/a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口說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S-2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S-2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S-3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n/a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寫作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n/a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全民網路英語能力檢定</w:t>
                </w:r>
              </w:sdtContent>
            </w:sdt>
          </w:p>
          <w:p w:rsidR="00000000" w:rsidDel="00000000" w:rsidP="00000000" w:rsidRDefault="00000000" w:rsidRPr="00000000" w14:paraId="000000B4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（NETPAW）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中級</w:t>
                </w:r>
              </w:sdtContent>
            </w:sdt>
          </w:p>
          <w:p w:rsidR="00000000" w:rsidDel="00000000" w:rsidP="00000000" w:rsidRDefault="00000000" w:rsidRPr="00000000" w14:paraId="000000B8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Intermediate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中高級</w:t>
                </w:r>
              </w:sdtContent>
            </w:sdt>
          </w:p>
          <w:p w:rsidR="00000000" w:rsidDel="00000000" w:rsidP="00000000" w:rsidRDefault="00000000" w:rsidRPr="00000000" w14:paraId="000000BA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High-Intermediate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B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ff0000"/>
                    <w:sz w:val="20"/>
                    <w:szCs w:val="20"/>
                    <w:rtl w:val="0"/>
                  </w:rPr>
                  <w:t xml:space="preserve">獎勵方式</w:t>
                </w:r>
              </w:sdtContent>
            </w:sdt>
          </w:p>
        </w:tc>
        <w:tc>
          <w:tcPr>
            <w:gridSpan w:val="2"/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sz w:val="20"/>
                    <w:szCs w:val="20"/>
                    <w:rtl w:val="0"/>
                  </w:rPr>
                  <w:t xml:space="preserve">500元</w:t>
                </w:r>
              </w:sdtContent>
            </w:sdt>
          </w:p>
        </w:tc>
        <w:tc>
          <w:tcPr>
            <w:gridSpan w:val="2"/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sz w:val="20"/>
                    <w:szCs w:val="20"/>
                    <w:rtl w:val="0"/>
                  </w:rPr>
                  <w:t xml:space="preserve">1000元 (C1, C2與B2視為同一級，僅限申請一次)</w:t>
                </w:r>
              </w:sdtContent>
            </w:sdt>
          </w:p>
        </w:tc>
      </w:tr>
    </w:tbl>
    <w:p w:rsidR="00000000" w:rsidDel="00000000" w:rsidP="00000000" w:rsidRDefault="00000000" w:rsidRPr="00000000" w14:paraId="000000C4">
      <w:pPr>
        <w:shd w:fill="ffffff" w:val="clear"/>
        <w:spacing w:line="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sz w:val="20"/>
          <w:szCs w:val="20"/>
        </w:rPr>
      </w:pPr>
      <w:sdt>
        <w:sdtPr>
          <w:tag w:val="goog_rdk_123"/>
        </w:sdtPr>
        <w:sdtContent>
          <w:r w:rsidDel="00000000" w:rsidR="00000000" w:rsidRPr="00000000">
            <w:rPr>
              <w:rFonts w:ascii="Gungsuh" w:cs="Gungsuh" w:eastAsia="Gungsuh" w:hAnsi="Gungsuh"/>
              <w:sz w:val="20"/>
              <w:szCs w:val="20"/>
              <w:rtl w:val="0"/>
            </w:rPr>
            <w:t xml:space="preserve">註：本表依據LTTC、ETS、British Council等英檢單位之等級參照表，以及教育部公告英語能力檢定對照表（97.9.10臺中(二)字第0970178322號函）</w:t>
          </w:r>
        </w:sdtContent>
      </w:sdt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sdt>
        <w:sdtPr>
          <w:tag w:val="goog_rdk_124"/>
        </w:sdtPr>
        <w:sdtContent>
          <w:r w:rsidDel="00000000" w:rsidR="00000000" w:rsidRPr="00000000">
            <w:rPr>
              <w:rFonts w:ascii="Gungsuh" w:cs="Gungsuh" w:eastAsia="Gungsuh" w:hAnsi="Gungsuh"/>
              <w:sz w:val="32"/>
              <w:szCs w:val="32"/>
              <w:rtl w:val="0"/>
            </w:rPr>
            <w:t xml:space="preserve">國立高師大附中110學年度英語能力檢定獎學金申請表</w:t>
          </w:r>
        </w:sdtContent>
      </w:sdt>
    </w:p>
    <w:p w:rsidR="00000000" w:rsidDel="00000000" w:rsidP="00000000" w:rsidRDefault="00000000" w:rsidRPr="00000000" w14:paraId="000000CA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35"/>
        <w:gridCol w:w="3315"/>
        <w:gridCol w:w="1890"/>
        <w:gridCol w:w="3300"/>
        <w:tblGridChange w:id="0">
          <w:tblGrid>
            <w:gridCol w:w="1935"/>
            <w:gridCol w:w="3315"/>
            <w:gridCol w:w="1890"/>
            <w:gridCol w:w="33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學生姓名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班級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學號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座號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身份證字號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手機號碼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EMAIL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通訊住址</w:t>
                </w:r>
              </w:sdtContent>
            </w:sdt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參加之測驗</w:t>
                </w:r>
              </w:sdtContent>
            </w:sdt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全民英檢（GEPT）</w:t>
                </w:r>
              </w:sdtContent>
            </w:sdt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多益測驗（TOEIC）</w:t>
                </w:r>
              </w:sdtContent>
            </w:sdt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托福測驗（CBT）</w:t>
                </w:r>
              </w:sdtContent>
            </w:sdt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托福測驗（iBT)</w:t>
                </w:r>
              </w:sdtContent>
            </w:sdt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國際英文語文測試（IELTS）</w:t>
                </w:r>
              </w:sdtContent>
            </w:sdt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英文外語能力測驗（FLPT-ENGLISH）</w:t>
                </w:r>
              </w:sdtContent>
            </w:sdt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通過之等級或分數</w:t>
                </w:r>
              </w:sdtContent>
            </w:sdt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參加測驗之時間</w:t>
                </w:r>
              </w:sdtContent>
            </w:sdt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（本獎學金為年度優質化補助，限本學年度優質化執行期間110年8月1日至111年5月30日間 通過考試之學生得申請）</w:t>
                </w:r>
              </w:sdtContent>
            </w:sdt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獎學金入帳帳號</w:t>
                </w:r>
              </w:sdtContent>
            </w:sdt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（請列印郵局/銀行存摺封面浮貼至此處）</w:t>
                </w:r>
              </w:sdtContent>
            </w:sdt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成績單影本</w:t>
                </w:r>
              </w:sdtContent>
            </w:sdt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（請影印成績單印本浮貼至此處）</w:t>
                </w:r>
              </w:sdtContent>
            </w:sdt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學生證件</w:t>
                </w:r>
              </w:sdtContent>
            </w:sdt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學生證正面影本浮貼                    學生證反面影本浮貼 </w:t>
                </w:r>
              </w:sdtContent>
            </w:sdt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審核</w:t>
                </w:r>
              </w:sdtContent>
            </w:sdt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符合獎學金補助 </w:t>
                </w:r>
              </w:sdtContent>
            </w:sdt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不符合補助，原因_______________________________</w:t>
                </w:r>
              </w:sdtContent>
            </w:sdt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審核人核章____________               單位主管：__________</w:t>
                </w:r>
              </w:sdtContent>
            </w:sdt>
          </w:p>
        </w:tc>
      </w:tr>
    </w:tbl>
    <w:p w:rsidR="00000000" w:rsidDel="00000000" w:rsidP="00000000" w:rsidRDefault="00000000" w:rsidRPr="00000000" w14:paraId="00000120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sdt>
        <w:sdtPr>
          <w:tag w:val="goog_rdk_152"/>
        </w:sdtPr>
        <w:sdtContent>
          <w:r w:rsidDel="00000000" w:rsidR="00000000" w:rsidRPr="00000000">
            <w:rPr>
              <w:rFonts w:ascii="Gungsuh" w:cs="Gungsuh" w:eastAsia="Gungsuh" w:hAnsi="Gungsuh"/>
              <w:sz w:val="32"/>
              <w:szCs w:val="32"/>
              <w:rtl w:val="0"/>
            </w:rPr>
            <w:t xml:space="preserve">國立高師大附中110學年度英語能力檢定補助清寒學生報名費</w:t>
          </w:r>
        </w:sdtContent>
      </w:sdt>
    </w:p>
    <w:p w:rsidR="00000000" w:rsidDel="00000000" w:rsidP="00000000" w:rsidRDefault="00000000" w:rsidRPr="00000000" w14:paraId="00000123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sdt>
        <w:sdtPr>
          <w:tag w:val="goog_rdk_153"/>
        </w:sdtPr>
        <w:sdtContent>
          <w:r w:rsidDel="00000000" w:rsidR="00000000" w:rsidRPr="00000000">
            <w:rPr>
              <w:rFonts w:ascii="Gungsuh" w:cs="Gungsuh" w:eastAsia="Gungsuh" w:hAnsi="Gungsuh"/>
              <w:sz w:val="32"/>
              <w:szCs w:val="32"/>
              <w:rtl w:val="0"/>
            </w:rPr>
            <w:t xml:space="preserve">獎助學金申請表</w:t>
          </w:r>
        </w:sdtContent>
      </w:sdt>
    </w:p>
    <w:p w:rsidR="00000000" w:rsidDel="00000000" w:rsidP="00000000" w:rsidRDefault="00000000" w:rsidRPr="00000000" w14:paraId="00000124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35"/>
        <w:gridCol w:w="3315"/>
        <w:gridCol w:w="1890"/>
        <w:gridCol w:w="3300"/>
        <w:tblGridChange w:id="0">
          <w:tblGrid>
            <w:gridCol w:w="1935"/>
            <w:gridCol w:w="3315"/>
            <w:gridCol w:w="1890"/>
            <w:gridCol w:w="33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學生姓名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班級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學號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座號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身份證字號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手機號碼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EMAIL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通訊住址</w:t>
                </w:r>
              </w:sdtContent>
            </w:sdt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欲參加之測驗</w:t>
                </w:r>
              </w:sdtContent>
            </w:sdt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全民英檢（GEPT）</w:t>
                </w:r>
              </w:sdtContent>
            </w:sdt>
          </w:p>
          <w:p w:rsidR="00000000" w:rsidDel="00000000" w:rsidP="00000000" w:rsidRDefault="00000000" w:rsidRPr="00000000" w14:paraId="0000013B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多益測驗（TOEIC）</w:t>
                </w:r>
              </w:sdtContent>
            </w:sdt>
          </w:p>
          <w:p w:rsidR="00000000" w:rsidDel="00000000" w:rsidP="00000000" w:rsidRDefault="00000000" w:rsidRPr="00000000" w14:paraId="0000013C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托福測驗（CBT）</w:t>
                </w:r>
              </w:sdtContent>
            </w:sdt>
          </w:p>
          <w:p w:rsidR="00000000" w:rsidDel="00000000" w:rsidP="00000000" w:rsidRDefault="00000000" w:rsidRPr="00000000" w14:paraId="0000013D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托福測驗（iBT)</w:t>
                </w:r>
              </w:sdtContent>
            </w:sdt>
          </w:p>
          <w:p w:rsidR="00000000" w:rsidDel="00000000" w:rsidP="00000000" w:rsidRDefault="00000000" w:rsidRPr="00000000" w14:paraId="0000013E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國際英文語文測試（IELTS）</w:t>
                </w:r>
              </w:sdtContent>
            </w:sdt>
          </w:p>
          <w:p w:rsidR="00000000" w:rsidDel="00000000" w:rsidP="00000000" w:rsidRDefault="00000000" w:rsidRPr="00000000" w14:paraId="0000013F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英文外語能力測驗（FLPT-ENGLISH）</w:t>
                </w:r>
              </w:sdtContent>
            </w:sdt>
          </w:p>
          <w:p w:rsidR="00000000" w:rsidDel="00000000" w:rsidP="00000000" w:rsidRDefault="00000000" w:rsidRPr="00000000" w14:paraId="00000140">
            <w:pPr>
              <w:ind w:left="7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參加測驗之時間</w:t>
                </w:r>
              </w:sdtContent>
            </w:sdt>
          </w:p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             年                 月        </w:t>
                </w:r>
              </w:sdtContent>
            </w:sdt>
          </w:p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（本獎學金為年度優質化補限本學年度優質化執行期間110年8月1日至111年5月30日間 報名之清寒學生得申請）</w:t>
                </w:r>
              </w:sdtContent>
            </w:sdt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報名收據證明 </w:t>
                </w:r>
              </w:sdtContent>
            </w:sdt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報名收據浮貼 </w:t>
                </w:r>
              </w:sdtContent>
            </w:sdt>
          </w:p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補助報名費</w:t>
                </w:r>
              </w:sdtContent>
            </w:sdt>
          </w:p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入帳帳號</w:t>
                </w:r>
              </w:sdtContent>
            </w:sdt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（請列印郵局/銀行存摺封面浮貼至此處）</w:t>
                </w:r>
              </w:sdtContent>
            </w:sdt>
          </w:p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清寒證明</w:t>
                </w:r>
              </w:sdtContent>
            </w:sdt>
          </w:p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中低/低收入戶證明</w:t>
                </w:r>
              </w:sdtContent>
            </w:sdt>
          </w:p>
          <w:p w:rsidR="00000000" w:rsidDel="00000000" w:rsidP="00000000" w:rsidRDefault="00000000" w:rsidRPr="00000000" w14:paraId="00000170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導師推荐證明：</w:t>
                </w:r>
              </w:sdtContent>
            </w:sdt>
          </w:p>
          <w:tbl>
            <w:tblPr>
              <w:tblStyle w:val="Table4"/>
              <w:tblW w:w="311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115"/>
              <w:tblGridChange w:id="0">
                <w:tblGrid>
                  <w:gridCol w:w="311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sdt>
                    <w:sdtPr>
                      <w:tag w:val="goog_rdk_179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sz w:val="28"/>
                          <w:szCs w:val="28"/>
                          <w:rtl w:val="0"/>
                        </w:rPr>
                        <w:t xml:space="preserve">110學年度高優計畫英檢獎學金申請-清寒學生補助報名費</w:t>
                      </w:r>
                    </w:sdtContent>
                  </w:sdt>
                </w:p>
                <w:p w:rsidR="00000000" w:rsidDel="00000000" w:rsidP="00000000" w:rsidRDefault="00000000" w:rsidRPr="00000000" w14:paraId="0000017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sdt>
                    <w:sdtPr>
                      <w:tag w:val="goog_rdk_180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sz w:val="28"/>
                          <w:szCs w:val="28"/>
                          <w:rtl w:val="0"/>
                        </w:rPr>
                        <w:t xml:space="preserve">學生家庭狀況之描述：</w:t>
                      </w:r>
                    </w:sdtContent>
                  </w:sdt>
                </w:p>
                <w:p w:rsidR="00000000" w:rsidDel="00000000" w:rsidP="00000000" w:rsidRDefault="00000000" w:rsidRPr="00000000" w14:paraId="0000017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5"/>
                    <w:tblW w:w="2915.0" w:type="dxa"/>
                    <w:jc w:val="left"/>
                    <w:tblBorders>
                      <w:top w:color="000000" w:space="0" w:sz="8" w:val="single"/>
                      <w:left w:color="000000" w:space="0" w:sz="8" w:val="single"/>
                      <w:bottom w:color="000000" w:space="0" w:sz="8" w:val="single"/>
                      <w:right w:color="000000" w:space="0" w:sz="8" w:val="single"/>
                      <w:insideH w:color="000000" w:space="0" w:sz="8" w:val="single"/>
                      <w:insideV w:color="000000" w:space="0" w:sz="8" w:val="single"/>
                    </w:tblBorders>
                    <w:tblLayout w:type="fixed"/>
                    <w:tblLook w:val="0600"/>
                  </w:tblPr>
                  <w:tblGrid>
                    <w:gridCol w:w="2915"/>
                    <w:tblGridChange w:id="0">
                      <w:tblGrid>
                        <w:gridCol w:w="2915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175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176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177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178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179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17A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17B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17C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17D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17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sdt>
                    <w:sdtPr>
                      <w:tag w:val="goog_rdk_181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sz w:val="28"/>
                          <w:szCs w:val="28"/>
                          <w:rtl w:val="0"/>
                        </w:rPr>
                        <w:t xml:space="preserve">導師簽名：</w:t>
                      </w:r>
                    </w:sdtContent>
                  </w:sdt>
                </w:p>
              </w:tc>
            </w:tr>
          </w:tbl>
          <w:p w:rsidR="00000000" w:rsidDel="00000000" w:rsidP="00000000" w:rsidRDefault="00000000" w:rsidRPr="00000000" w14:paraId="00000180">
            <w:pPr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學生證件</w:t>
                </w:r>
              </w:sdtContent>
            </w:sdt>
          </w:p>
          <w:p w:rsidR="00000000" w:rsidDel="00000000" w:rsidP="00000000" w:rsidRDefault="00000000" w:rsidRPr="00000000" w14:paraId="0000018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學生證正面影本浮貼                    學生證反面影本浮貼 </w:t>
                </w:r>
              </w:sdtContent>
            </w:sdt>
          </w:p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審核</w:t>
                </w:r>
              </w:sdtContent>
            </w:sdt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符合獎學金補助 </w:t>
                </w:r>
              </w:sdtContent>
            </w:sdt>
          </w:p>
          <w:p w:rsidR="00000000" w:rsidDel="00000000" w:rsidP="00000000" w:rsidRDefault="00000000" w:rsidRPr="00000000" w14:paraId="00000191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不符合補助，原因_______________________________</w:t>
                </w:r>
              </w:sdtContent>
            </w:sdt>
          </w:p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審核人核章____________               單位主管：__________</w:t>
                </w:r>
              </w:sdtContent>
            </w:sdt>
          </w:p>
        </w:tc>
      </w:tr>
    </w:tbl>
    <w:p w:rsidR="00000000" w:rsidDel="00000000" w:rsidP="00000000" w:rsidRDefault="00000000" w:rsidRPr="00000000" w14:paraId="0000019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、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decimal"/>
      <w:lvlText w:val="%3."/>
      <w:lvlJc w:val="left"/>
      <w:pPr>
        <w:ind w:left="1320" w:hanging="36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、"/>
      <w:lvlJc w:val="left"/>
      <w:pPr>
        <w:ind w:left="960" w:hanging="480"/>
      </w:pPr>
      <w:rPr/>
    </w:lvl>
    <w:lvl w:ilvl="1">
      <w:start w:val="1"/>
      <w:numFmt w:val="decimal"/>
      <w:lvlText w:val="%2、"/>
      <w:lvlJc w:val="left"/>
      <w:pPr>
        <w:ind w:left="1440" w:hanging="480"/>
      </w:pPr>
      <w:rPr/>
    </w:lvl>
    <w:lvl w:ilvl="2">
      <w:start w:val="1"/>
      <w:numFmt w:val="lowerRoman"/>
      <w:lvlText w:val="%3."/>
      <w:lvlJc w:val="right"/>
      <w:pPr>
        <w:ind w:left="1920" w:hanging="480"/>
      </w:pPr>
      <w:rPr/>
    </w:lvl>
    <w:lvl w:ilvl="3">
      <w:start w:val="1"/>
      <w:numFmt w:val="decimal"/>
      <w:lvlText w:val="%4."/>
      <w:lvlJc w:val="left"/>
      <w:pPr>
        <w:ind w:left="2400" w:hanging="480"/>
      </w:pPr>
      <w:rPr/>
    </w:lvl>
    <w:lvl w:ilvl="4">
      <w:start w:val="1"/>
      <w:numFmt w:val="decimal"/>
      <w:lvlText w:val="%5、"/>
      <w:lvlJc w:val="left"/>
      <w:pPr>
        <w:ind w:left="2880" w:hanging="480"/>
      </w:pPr>
      <w:rPr/>
    </w:lvl>
    <w:lvl w:ilvl="5">
      <w:start w:val="1"/>
      <w:numFmt w:val="lowerRoman"/>
      <w:lvlText w:val="%6."/>
      <w:lvlJc w:val="right"/>
      <w:pPr>
        <w:ind w:left="3360" w:hanging="480"/>
      </w:pPr>
      <w:rPr/>
    </w:lvl>
    <w:lvl w:ilvl="6">
      <w:start w:val="1"/>
      <w:numFmt w:val="decimal"/>
      <w:lvlText w:val="%7."/>
      <w:lvlJc w:val="left"/>
      <w:pPr>
        <w:ind w:left="3840" w:hanging="480"/>
      </w:pPr>
      <w:rPr/>
    </w:lvl>
    <w:lvl w:ilvl="7">
      <w:start w:val="1"/>
      <w:numFmt w:val="decimal"/>
      <w:lvlText w:val="%8、"/>
      <w:lvlJc w:val="left"/>
      <w:pPr>
        <w:ind w:left="4320" w:hanging="480"/>
      </w:pPr>
      <w:rPr/>
    </w:lvl>
    <w:lvl w:ilvl="8">
      <w:start w:val="1"/>
      <w:numFmt w:val="lowerRoman"/>
      <w:lvlText w:val="%9."/>
      <w:lvlJc w:val="right"/>
      <w:pPr>
        <w:ind w:left="4800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D85A9D"/>
    <w:pPr>
      <w:ind w:left="480" w:leftChars="200"/>
    </w:pPr>
  </w:style>
  <w:style w:type="character" w:styleId="a4">
    <w:name w:val="annotation reference"/>
    <w:basedOn w:val="a0"/>
    <w:uiPriority w:val="99"/>
    <w:semiHidden w:val="1"/>
    <w:unhideWhenUsed w:val="1"/>
    <w:rsid w:val="00B15225"/>
    <w:rPr>
      <w:sz w:val="18"/>
      <w:szCs w:val="18"/>
    </w:rPr>
  </w:style>
  <w:style w:type="paragraph" w:styleId="a5">
    <w:name w:val="annotation text"/>
    <w:basedOn w:val="a"/>
    <w:link w:val="a6"/>
    <w:uiPriority w:val="99"/>
    <w:semiHidden w:val="1"/>
    <w:unhideWhenUsed w:val="1"/>
    <w:rsid w:val="00B15225"/>
  </w:style>
  <w:style w:type="character" w:styleId="a6" w:customStyle="1">
    <w:name w:val="註解文字 字元"/>
    <w:basedOn w:val="a0"/>
    <w:link w:val="a5"/>
    <w:uiPriority w:val="99"/>
    <w:semiHidden w:val="1"/>
    <w:rsid w:val="00B15225"/>
  </w:style>
  <w:style w:type="paragraph" w:styleId="a7">
    <w:name w:val="annotation subject"/>
    <w:basedOn w:val="a5"/>
    <w:next w:val="a5"/>
    <w:link w:val="a8"/>
    <w:uiPriority w:val="99"/>
    <w:semiHidden w:val="1"/>
    <w:unhideWhenUsed w:val="1"/>
    <w:rsid w:val="00B15225"/>
    <w:rPr>
      <w:b w:val="1"/>
      <w:bCs w:val="1"/>
    </w:rPr>
  </w:style>
  <w:style w:type="character" w:styleId="a8" w:customStyle="1">
    <w:name w:val="註解主旨 字元"/>
    <w:basedOn w:val="a6"/>
    <w:link w:val="a7"/>
    <w:uiPriority w:val="99"/>
    <w:semiHidden w:val="1"/>
    <w:rsid w:val="00B15225"/>
    <w:rPr>
      <w:b w:val="1"/>
      <w:bCs w:val="1"/>
    </w:rPr>
  </w:style>
  <w:style w:type="paragraph" w:styleId="a9">
    <w:name w:val="Balloon Text"/>
    <w:basedOn w:val="a"/>
    <w:link w:val="aa"/>
    <w:uiPriority w:val="99"/>
    <w:semiHidden w:val="1"/>
    <w:unhideWhenUsed w:val="1"/>
    <w:rsid w:val="00B15225"/>
    <w:rPr>
      <w:rFonts w:asciiTheme="majorHAnsi" w:cstheme="majorBidi" w:eastAsiaTheme="majorEastAsia" w:hAnsiTheme="majorHAnsi"/>
      <w:sz w:val="18"/>
      <w:szCs w:val="18"/>
    </w:rPr>
  </w:style>
  <w:style w:type="character" w:styleId="aa" w:customStyle="1">
    <w:name w:val="註解方塊文字 字元"/>
    <w:basedOn w:val="a0"/>
    <w:link w:val="a9"/>
    <w:uiPriority w:val="99"/>
    <w:semiHidden w:val="1"/>
    <w:rsid w:val="00B15225"/>
    <w:rPr>
      <w:rFonts w:asciiTheme="majorHAnsi" w:cstheme="majorBidi" w:eastAsiaTheme="majorEastAsia" w:hAnsiTheme="majorHAnsi"/>
      <w:sz w:val="18"/>
      <w:szCs w:val="18"/>
    </w:rPr>
  </w:style>
  <w:style w:type="paragraph" w:styleId="ab">
    <w:name w:val="header"/>
    <w:basedOn w:val="a"/>
    <w:link w:val="ac"/>
    <w:uiPriority w:val="99"/>
    <w:unhideWhenUsed w:val="1"/>
    <w:rsid w:val="00A72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 w:customStyle="1">
    <w:name w:val="頁首 字元"/>
    <w:basedOn w:val="a0"/>
    <w:link w:val="ab"/>
    <w:uiPriority w:val="99"/>
    <w:rsid w:val="00A72C47"/>
    <w:rPr>
      <w:sz w:val="20"/>
      <w:szCs w:val="20"/>
    </w:rPr>
  </w:style>
  <w:style w:type="paragraph" w:styleId="ad">
    <w:name w:val="footer"/>
    <w:basedOn w:val="a"/>
    <w:link w:val="ae"/>
    <w:uiPriority w:val="99"/>
    <w:unhideWhenUsed w:val="1"/>
    <w:rsid w:val="00A72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 w:customStyle="1">
    <w:name w:val="頁尾 字元"/>
    <w:basedOn w:val="a0"/>
    <w:link w:val="ad"/>
    <w:uiPriority w:val="99"/>
    <w:rsid w:val="00A72C47"/>
    <w:rPr>
      <w:sz w:val="20"/>
      <w:szCs w:val="20"/>
    </w:rPr>
  </w:style>
  <w:style w:type="table" w:styleId="af">
    <w:name w:val="Table Grid"/>
    <w:basedOn w:val="a1"/>
    <w:uiPriority w:val="59"/>
    <w:rsid w:val="00D5692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GBRVmEVo3usdDYIi3akBz7KmEQ==">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2019-06-08T11:01:00Z</dcterms:created>
  <dc:creator>Ann Tsai</dc:creator>
</cp:coreProperties>
</file>