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2E" w:rsidRPr="00063E32" w:rsidRDefault="006D3A0F" w:rsidP="00063E32">
      <w:pPr>
        <w:jc w:val="center"/>
        <w:rPr>
          <w:rFonts w:ascii="標楷體" w:eastAsia="標楷體" w:hAnsi="標楷體"/>
          <w:sz w:val="28"/>
          <w:szCs w:val="28"/>
        </w:rPr>
      </w:pPr>
      <w:r w:rsidRPr="00063E32">
        <w:rPr>
          <w:rFonts w:ascii="標楷體" w:eastAsia="標楷體" w:hAnsi="標楷體" w:hint="eastAsia"/>
          <w:sz w:val="28"/>
          <w:szCs w:val="28"/>
        </w:rPr>
        <w:t>國立高師大附中112學年度第</w:t>
      </w:r>
      <w:r w:rsidR="00042848">
        <w:rPr>
          <w:rFonts w:ascii="標楷體" w:eastAsia="標楷體" w:hAnsi="標楷體" w:hint="eastAsia"/>
          <w:sz w:val="28"/>
          <w:szCs w:val="28"/>
        </w:rPr>
        <w:t>2</w:t>
      </w:r>
      <w:r w:rsidRPr="00063E32">
        <w:rPr>
          <w:rFonts w:ascii="標楷體" w:eastAsia="標楷體" w:hAnsi="標楷體" w:hint="eastAsia"/>
          <w:sz w:val="28"/>
          <w:szCs w:val="28"/>
        </w:rPr>
        <w:t>學期國中數學充實課程實施計畫</w:t>
      </w:r>
    </w:p>
    <w:p w:rsidR="00995D12" w:rsidRDefault="006D3A0F" w:rsidP="00293E1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目</w:t>
      </w:r>
      <w:r w:rsidR="00293E1B">
        <w:rPr>
          <w:rFonts w:ascii="標楷體" w:eastAsia="標楷體" w:hAnsi="標楷體" w:hint="eastAsia"/>
        </w:rPr>
        <w:t xml:space="preserve">    </w:t>
      </w:r>
      <w:r w:rsidRPr="00063E32">
        <w:rPr>
          <w:rFonts w:ascii="標楷體" w:eastAsia="標楷體" w:hAnsi="標楷體" w:hint="eastAsia"/>
        </w:rPr>
        <w:t>的：透過加深加廣課程之安排與規劃，提升學生數學探究能力，並能積極參與各項數</w:t>
      </w:r>
    </w:p>
    <w:p w:rsidR="006D3A0F" w:rsidRPr="00063E32" w:rsidRDefault="00995D12" w:rsidP="00293E1B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93E1B">
        <w:rPr>
          <w:rFonts w:ascii="標楷體" w:eastAsia="標楷體" w:hAnsi="標楷體" w:hint="eastAsia"/>
        </w:rPr>
        <w:t xml:space="preserve">    </w:t>
      </w:r>
      <w:r w:rsidR="006D3A0F" w:rsidRPr="00063E32">
        <w:rPr>
          <w:rFonts w:ascii="標楷體" w:eastAsia="標楷體" w:hAnsi="標楷體" w:hint="eastAsia"/>
        </w:rPr>
        <w:t>學競賽、獨立研究與科學展覽活動。</w:t>
      </w:r>
    </w:p>
    <w:p w:rsidR="006D3A0F" w:rsidRPr="00063E32" w:rsidRDefault="006D3A0F" w:rsidP="00293E1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主辦單位：教務處設備組</w:t>
      </w:r>
    </w:p>
    <w:p w:rsidR="006D3A0F" w:rsidRPr="00063E32" w:rsidRDefault="006D3A0F" w:rsidP="00293E1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課程規劃：</w:t>
      </w:r>
    </w:p>
    <w:p w:rsidR="00995D12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6D3A0F" w:rsidRPr="00943C3C">
        <w:rPr>
          <w:rFonts w:ascii="標楷體" w:eastAsia="標楷體" w:hAnsi="標楷體" w:hint="eastAsia"/>
        </w:rPr>
        <w:t>時間：</w:t>
      </w:r>
      <w:r w:rsidR="00400747" w:rsidRPr="00943C3C">
        <w:rPr>
          <w:rFonts w:ascii="標楷體" w:eastAsia="標楷體" w:hAnsi="標楷體" w:hint="eastAsia"/>
        </w:rPr>
        <w:t>本</w:t>
      </w:r>
      <w:r w:rsidR="006D3A0F" w:rsidRPr="00943C3C">
        <w:rPr>
          <w:rFonts w:ascii="標楷體" w:eastAsia="標楷體" w:hAnsi="標楷體" w:hint="eastAsia"/>
        </w:rPr>
        <w:t>學期</w:t>
      </w:r>
      <w:r w:rsidR="00400747" w:rsidRPr="00943C3C">
        <w:rPr>
          <w:rFonts w:ascii="標楷體" w:eastAsia="標楷體" w:hAnsi="標楷體" w:hint="eastAsia"/>
        </w:rPr>
        <w:t>共計</w:t>
      </w:r>
      <w:r w:rsidR="006D3A0F" w:rsidRPr="00943C3C">
        <w:rPr>
          <w:rFonts w:ascii="標楷體" w:eastAsia="標楷體" w:hAnsi="標楷體" w:hint="eastAsia"/>
        </w:rPr>
        <w:t>上課</w:t>
      </w:r>
      <w:r w:rsidR="00042848">
        <w:rPr>
          <w:rFonts w:ascii="標楷體" w:eastAsia="標楷體" w:hAnsi="標楷體" w:hint="eastAsia"/>
        </w:rPr>
        <w:t>7</w:t>
      </w:r>
      <w:r w:rsidR="006D3A0F" w:rsidRPr="00943C3C">
        <w:rPr>
          <w:rFonts w:ascii="標楷體" w:eastAsia="標楷體" w:hAnsi="標楷體" w:hint="eastAsia"/>
        </w:rPr>
        <w:t>次，每次3小時，安排於星期日早上9點至12點，</w:t>
      </w:r>
    </w:p>
    <w:p w:rsidR="006D3A0F" w:rsidRPr="00063E32" w:rsidRDefault="00943C3C" w:rsidP="00293E1B">
      <w:pPr>
        <w:pStyle w:val="a3"/>
        <w:spacing w:line="276" w:lineRule="auto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95D12">
        <w:rPr>
          <w:rFonts w:ascii="標楷體" w:eastAsia="標楷體" w:hAnsi="標楷體" w:hint="eastAsia"/>
        </w:rPr>
        <w:t xml:space="preserve">     </w:t>
      </w:r>
      <w:r w:rsidR="006D3A0F" w:rsidRPr="00063E32">
        <w:rPr>
          <w:rFonts w:ascii="標楷體" w:eastAsia="標楷體" w:hAnsi="標楷體" w:hint="eastAsia"/>
        </w:rPr>
        <w:t>配合學校行事曆規劃，詳如上課時間一覽表。</w:t>
      </w:r>
    </w:p>
    <w:p w:rsidR="00F8336F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DF3403" w:rsidRPr="00943C3C">
        <w:rPr>
          <w:rFonts w:ascii="標楷體" w:eastAsia="標楷體" w:hAnsi="標楷體" w:hint="eastAsia"/>
        </w:rPr>
        <w:t>課程表：</w:t>
      </w:r>
    </w:p>
    <w:tbl>
      <w:tblPr>
        <w:tblStyle w:val="a4"/>
        <w:tblW w:w="0" w:type="auto"/>
        <w:tblInd w:w="870" w:type="dxa"/>
        <w:tblLook w:val="04A0" w:firstRow="1" w:lastRow="0" w:firstColumn="1" w:lastColumn="0" w:noHBand="0" w:noVBand="1"/>
      </w:tblPr>
      <w:tblGrid>
        <w:gridCol w:w="1677"/>
        <w:gridCol w:w="3118"/>
        <w:gridCol w:w="1701"/>
        <w:gridCol w:w="930"/>
      </w:tblGrid>
      <w:tr w:rsidR="006D3A0F" w:rsidRPr="00063E32" w:rsidTr="00995D12">
        <w:tc>
          <w:tcPr>
            <w:tcW w:w="1677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8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701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930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備註</w:t>
            </w:r>
          </w:p>
        </w:tc>
      </w:tr>
      <w:tr w:rsidR="006D3A0F" w:rsidRPr="00063E32" w:rsidTr="00995D12">
        <w:tc>
          <w:tcPr>
            <w:tcW w:w="1677" w:type="dxa"/>
          </w:tcPr>
          <w:p w:rsidR="006D3A0F" w:rsidRPr="00063E32" w:rsidRDefault="00042848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C72906" w:rsidRPr="00063E32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0</w:t>
            </w:r>
            <w:r w:rsidR="00C72906"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6D3A0F" w:rsidRPr="00063E32" w:rsidRDefault="00E5671E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一元方程(一)</w:t>
            </w:r>
          </w:p>
        </w:tc>
        <w:tc>
          <w:tcPr>
            <w:tcW w:w="1701" w:type="dxa"/>
          </w:tcPr>
          <w:p w:rsidR="006D3A0F" w:rsidRPr="00063E32" w:rsidRDefault="00C72906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莊造群老師</w:t>
            </w:r>
          </w:p>
        </w:tc>
        <w:tc>
          <w:tcPr>
            <w:tcW w:w="930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D3A0F" w:rsidRPr="00063E32" w:rsidTr="00995D12">
        <w:tc>
          <w:tcPr>
            <w:tcW w:w="1677" w:type="dxa"/>
          </w:tcPr>
          <w:p w:rsidR="006D3A0F" w:rsidRPr="00063E32" w:rsidRDefault="00C72906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0</w:t>
            </w:r>
            <w:r w:rsidR="00042848">
              <w:rPr>
                <w:rFonts w:ascii="標楷體" w:eastAsia="標楷體" w:hAnsi="標楷體" w:hint="eastAsia"/>
              </w:rPr>
              <w:t>3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 w:rsidR="00042848">
              <w:rPr>
                <w:rFonts w:ascii="標楷體" w:eastAsia="標楷體" w:hAnsi="標楷體" w:hint="eastAsia"/>
              </w:rPr>
              <w:t>31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6D3A0F" w:rsidRPr="00063E32" w:rsidRDefault="00E5671E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一元方程(二)</w:t>
            </w:r>
          </w:p>
        </w:tc>
        <w:tc>
          <w:tcPr>
            <w:tcW w:w="1701" w:type="dxa"/>
          </w:tcPr>
          <w:p w:rsidR="006D3A0F" w:rsidRPr="00063E32" w:rsidRDefault="00042848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莊造群老師</w:t>
            </w:r>
          </w:p>
        </w:tc>
        <w:tc>
          <w:tcPr>
            <w:tcW w:w="930" w:type="dxa"/>
          </w:tcPr>
          <w:p w:rsidR="006D3A0F" w:rsidRPr="00063E32" w:rsidRDefault="006D3A0F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42848" w:rsidRPr="00063E32" w:rsidTr="00995D12">
        <w:tc>
          <w:tcPr>
            <w:tcW w:w="1677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042848" w:rsidRPr="00063E32" w:rsidRDefault="00E9471F" w:rsidP="00E9471F">
            <w:pPr>
              <w:spacing w:line="276" w:lineRule="auto"/>
              <w:rPr>
                <w:rFonts w:ascii="標楷體" w:eastAsia="標楷體" w:hAnsi="標楷體"/>
              </w:rPr>
            </w:pPr>
            <w:r w:rsidRPr="00E9471F">
              <w:rPr>
                <w:rFonts w:ascii="標楷體" w:eastAsia="標楷體" w:hAnsi="標楷體" w:hint="eastAsia"/>
              </w:rPr>
              <w:t>生活中的數學~鑲嵌圖形</w:t>
            </w:r>
          </w:p>
        </w:tc>
        <w:tc>
          <w:tcPr>
            <w:tcW w:w="1701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林芳莉老師</w:t>
            </w:r>
          </w:p>
        </w:tc>
        <w:tc>
          <w:tcPr>
            <w:tcW w:w="930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42848" w:rsidRPr="00063E32" w:rsidTr="00995D12">
        <w:tc>
          <w:tcPr>
            <w:tcW w:w="1677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042848" w:rsidRPr="00063E32" w:rsidRDefault="00E9471F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E9471F">
              <w:rPr>
                <w:rFonts w:ascii="標楷體" w:eastAsia="標楷體" w:hAnsi="標楷體" w:hint="eastAsia"/>
              </w:rPr>
              <w:t>生活中的數學~對稱與碎形</w:t>
            </w:r>
          </w:p>
        </w:tc>
        <w:tc>
          <w:tcPr>
            <w:tcW w:w="1701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林芳莉老師</w:t>
            </w:r>
          </w:p>
        </w:tc>
        <w:tc>
          <w:tcPr>
            <w:tcW w:w="930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A5A8A" w:rsidRPr="00063E32" w:rsidTr="00995D12">
        <w:tc>
          <w:tcPr>
            <w:tcW w:w="1677" w:type="dxa"/>
          </w:tcPr>
          <w:p w:rsidR="006A5A8A" w:rsidRPr="00063E32" w:rsidRDefault="00042848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6A5A8A" w:rsidRPr="00063E32">
              <w:rPr>
                <w:rFonts w:ascii="標楷體" w:eastAsia="標楷體" w:hAnsi="標楷體" w:hint="eastAsia"/>
              </w:rPr>
              <w:t>月</w:t>
            </w:r>
            <w:r w:rsidR="00A467C6">
              <w:rPr>
                <w:rFonts w:ascii="標楷體" w:eastAsia="標楷體" w:hAnsi="標楷體" w:hint="eastAsia"/>
              </w:rPr>
              <w:t>12</w:t>
            </w:r>
            <w:r w:rsidR="006A5A8A"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6A5A8A" w:rsidRPr="00063E32" w:rsidRDefault="008D49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鴿籠原理及其應用</w:t>
            </w:r>
          </w:p>
        </w:tc>
        <w:tc>
          <w:tcPr>
            <w:tcW w:w="1701" w:type="dxa"/>
          </w:tcPr>
          <w:p w:rsidR="006A5A8A" w:rsidRPr="00063E32" w:rsidRDefault="008D49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歐志昌</w:t>
            </w:r>
            <w:r w:rsidR="006A5A8A" w:rsidRPr="00063E3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30" w:type="dxa"/>
          </w:tcPr>
          <w:p w:rsidR="006A5A8A" w:rsidRPr="00063E32" w:rsidRDefault="006A5A8A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A5A8A" w:rsidRPr="00063E32" w:rsidTr="00995D12">
        <w:tc>
          <w:tcPr>
            <w:tcW w:w="1677" w:type="dxa"/>
          </w:tcPr>
          <w:p w:rsidR="006A5A8A" w:rsidRPr="00063E32" w:rsidRDefault="00042848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6A5A8A"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="006A5A8A"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6A5A8A" w:rsidRPr="00063E32" w:rsidRDefault="008D49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因倍數問題延伸探討</w:t>
            </w:r>
          </w:p>
        </w:tc>
        <w:tc>
          <w:tcPr>
            <w:tcW w:w="1701" w:type="dxa"/>
          </w:tcPr>
          <w:p w:rsidR="006A5A8A" w:rsidRPr="00063E32" w:rsidRDefault="008D49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歐志昌</w:t>
            </w:r>
            <w:r w:rsidR="006A5A8A" w:rsidRPr="00063E3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30" w:type="dxa"/>
          </w:tcPr>
          <w:p w:rsidR="006A5A8A" w:rsidRPr="00063E32" w:rsidRDefault="006A5A8A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42848" w:rsidRPr="00063E32" w:rsidTr="00995D12">
        <w:tc>
          <w:tcPr>
            <w:tcW w:w="1677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042848" w:rsidRPr="00063E32" w:rsidRDefault="008D49ED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代數與方程式專題</w:t>
            </w:r>
          </w:p>
        </w:tc>
        <w:tc>
          <w:tcPr>
            <w:tcW w:w="1701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歐志昌老師</w:t>
            </w:r>
          </w:p>
        </w:tc>
        <w:tc>
          <w:tcPr>
            <w:tcW w:w="930" w:type="dxa"/>
          </w:tcPr>
          <w:p w:rsidR="00042848" w:rsidRPr="00063E32" w:rsidRDefault="00042848" w:rsidP="00042848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6D3A0F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DF3403" w:rsidRPr="00943C3C">
        <w:rPr>
          <w:rFonts w:ascii="標楷體" w:eastAsia="標楷體" w:hAnsi="標楷體" w:hint="eastAsia"/>
        </w:rPr>
        <w:t>上課</w:t>
      </w:r>
      <w:r w:rsidR="006D3A0F" w:rsidRPr="00943C3C">
        <w:rPr>
          <w:rFonts w:ascii="標楷體" w:eastAsia="標楷體" w:hAnsi="標楷體" w:hint="eastAsia"/>
        </w:rPr>
        <w:t>地點：本校</w:t>
      </w:r>
      <w:r w:rsidR="00042848">
        <w:rPr>
          <w:rFonts w:ascii="標楷體" w:eastAsia="標楷體" w:hAnsi="標楷體" w:hint="eastAsia"/>
        </w:rPr>
        <w:t>文馥</w:t>
      </w:r>
      <w:r w:rsidR="006D3A0F" w:rsidRPr="00943C3C">
        <w:rPr>
          <w:rFonts w:ascii="標楷體" w:eastAsia="標楷體" w:hAnsi="標楷體" w:hint="eastAsia"/>
        </w:rPr>
        <w:t>樓</w:t>
      </w:r>
      <w:r w:rsidR="00042848">
        <w:rPr>
          <w:rFonts w:ascii="標楷體" w:eastAsia="標楷體" w:hAnsi="標楷體" w:hint="eastAsia"/>
        </w:rPr>
        <w:t>3</w:t>
      </w:r>
      <w:r w:rsidR="006D3A0F" w:rsidRPr="00943C3C">
        <w:rPr>
          <w:rFonts w:ascii="標楷體" w:eastAsia="標楷體" w:hAnsi="標楷體" w:hint="eastAsia"/>
        </w:rPr>
        <w:t>樓</w:t>
      </w:r>
      <w:r w:rsidR="00042848">
        <w:rPr>
          <w:rFonts w:ascii="標楷體" w:eastAsia="標楷體" w:hAnsi="標楷體" w:hint="eastAsia"/>
        </w:rPr>
        <w:t>未來</w:t>
      </w:r>
      <w:r w:rsidR="006D3A0F" w:rsidRPr="00943C3C">
        <w:rPr>
          <w:rFonts w:ascii="標楷體" w:eastAsia="標楷體" w:hAnsi="標楷體" w:hint="eastAsia"/>
        </w:rPr>
        <w:t>教室</w:t>
      </w:r>
    </w:p>
    <w:p w:rsidR="006D3A0F" w:rsidRPr="00063E32" w:rsidRDefault="00DF3403" w:rsidP="00293E1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參與對象：</w:t>
      </w:r>
      <w:r w:rsidR="001002FE" w:rsidRPr="00063E32">
        <w:rPr>
          <w:rFonts w:ascii="標楷體" w:eastAsia="標楷體" w:hAnsi="標楷體" w:hint="eastAsia"/>
        </w:rPr>
        <w:t>依下列順序優先錄取至</w:t>
      </w:r>
      <w:r w:rsidR="00330BDA">
        <w:rPr>
          <w:rFonts w:ascii="標楷體" w:eastAsia="標楷體" w:hAnsi="標楷體" w:hint="eastAsia"/>
        </w:rPr>
        <w:t>30</w:t>
      </w:r>
      <w:r w:rsidR="001002FE" w:rsidRPr="00063E32">
        <w:rPr>
          <w:rFonts w:ascii="標楷體" w:eastAsia="標楷體" w:hAnsi="標楷體" w:hint="eastAsia"/>
        </w:rPr>
        <w:t>名，額滿為止。</w:t>
      </w:r>
    </w:p>
    <w:p w:rsidR="00DF3403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1002FE" w:rsidRPr="00943C3C">
        <w:rPr>
          <w:rFonts w:ascii="標楷體" w:eastAsia="標楷體" w:hAnsi="標楷體" w:hint="eastAsia"/>
        </w:rPr>
        <w:t>曾參加本校國中數學能力競賽通過初賽者</w:t>
      </w:r>
      <w:r w:rsidR="00995D12" w:rsidRPr="00943C3C">
        <w:rPr>
          <w:rFonts w:ascii="標楷體" w:eastAsia="標楷體" w:hAnsi="標楷體" w:hint="eastAsia"/>
        </w:rPr>
        <w:t>。</w:t>
      </w:r>
    </w:p>
    <w:p w:rsidR="001002FE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1002FE" w:rsidRPr="00943C3C">
        <w:rPr>
          <w:rFonts w:ascii="標楷體" w:eastAsia="標楷體" w:hAnsi="標楷體" w:hint="eastAsia"/>
        </w:rPr>
        <w:t>曾參加教育主管行政機關所主辦國</w:t>
      </w:r>
      <w:r w:rsidR="006A5A8A" w:rsidRPr="00943C3C">
        <w:rPr>
          <w:rFonts w:ascii="標楷體" w:eastAsia="標楷體" w:hAnsi="標楷體" w:hint="eastAsia"/>
        </w:rPr>
        <w:t>中</w:t>
      </w:r>
      <w:r w:rsidR="001002FE" w:rsidRPr="00943C3C">
        <w:rPr>
          <w:rFonts w:ascii="標楷體" w:eastAsia="標楷體" w:hAnsi="標楷體" w:hint="eastAsia"/>
        </w:rPr>
        <w:t>小數學競賽、獨立研究或科學展覽比賽獲獎者</w:t>
      </w:r>
      <w:r w:rsidR="00995D12" w:rsidRPr="00943C3C">
        <w:rPr>
          <w:rFonts w:ascii="標楷體" w:eastAsia="標楷體" w:hAnsi="標楷體" w:hint="eastAsia"/>
        </w:rPr>
        <w:t>。</w:t>
      </w:r>
    </w:p>
    <w:p w:rsidR="001002FE" w:rsidRPr="00943C3C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1002FE" w:rsidRPr="00943C3C">
        <w:rPr>
          <w:rFonts w:ascii="標楷體" w:eastAsia="標楷體" w:hAnsi="標楷體" w:hint="eastAsia"/>
        </w:rPr>
        <w:t>由該班數學任課教師或導師推薦者</w:t>
      </w:r>
      <w:r w:rsidR="00400747" w:rsidRPr="00943C3C">
        <w:rPr>
          <w:rFonts w:ascii="標楷體" w:eastAsia="標楷體" w:hAnsi="標楷體" w:hint="eastAsia"/>
        </w:rPr>
        <w:t>，每班至多推薦3名</w:t>
      </w:r>
      <w:r w:rsidR="00995D12" w:rsidRPr="00943C3C">
        <w:rPr>
          <w:rFonts w:ascii="標楷體" w:eastAsia="標楷體" w:hAnsi="標楷體" w:hint="eastAsia"/>
        </w:rPr>
        <w:t>。</w:t>
      </w:r>
    </w:p>
    <w:p w:rsidR="005760B2" w:rsidRPr="005760B2" w:rsidRDefault="007348E7" w:rsidP="007348E7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11DA3">
        <w:rPr>
          <w:rFonts w:ascii="標楷體" w:eastAsia="標楷體" w:hAnsi="標楷體"/>
        </w:rPr>
        <w:t xml:space="preserve">  </w:t>
      </w:r>
      <w:bookmarkStart w:id="0" w:name="_GoBack"/>
      <w:bookmarkEnd w:id="0"/>
      <w:r w:rsidR="006A5A8A" w:rsidRPr="00063E32">
        <w:rPr>
          <w:rFonts w:ascii="標楷體" w:eastAsia="標楷體" w:hAnsi="標楷體" w:hint="eastAsia"/>
        </w:rPr>
        <w:t>經費來源：由本校家長會基金支應</w:t>
      </w:r>
      <w:r w:rsidR="00400747">
        <w:rPr>
          <w:rFonts w:ascii="標楷體" w:eastAsia="標楷體" w:hAnsi="標楷體" w:hint="eastAsia"/>
        </w:rPr>
        <w:t>。</w:t>
      </w:r>
    </w:p>
    <w:p w:rsidR="006A1714" w:rsidRPr="00F01D77" w:rsidRDefault="00063E32" w:rsidP="00F01D7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本計畫陳校長同意後實施，修正時亦同。</w:t>
      </w:r>
      <w:r w:rsidR="00F01D77">
        <w:rPr>
          <w:rFonts w:ascii="標楷體" w:eastAsia="標楷體" w:hAnsi="標楷體"/>
          <w:sz w:val="28"/>
          <w:szCs w:val="28"/>
        </w:rPr>
        <w:br/>
        <w:t>…………</w:t>
      </w:r>
      <w:r w:rsidR="00A11DA3">
        <w:rPr>
          <w:rFonts w:ascii="標楷體" w:eastAsia="標楷體" w:hAnsi="標楷體"/>
          <w:sz w:val="28"/>
          <w:szCs w:val="28"/>
        </w:rPr>
        <w:t>…</w:t>
      </w:r>
      <w:r w:rsidR="00F01D77">
        <w:rPr>
          <w:rFonts w:ascii="標楷體" w:eastAsia="標楷體" w:hAnsi="標楷體" w:hint="eastAsia"/>
          <w:sz w:val="28"/>
          <w:szCs w:val="28"/>
        </w:rPr>
        <w:t>報名表請撕下交回</w:t>
      </w:r>
      <w:r w:rsidR="00A11DA3">
        <w:rPr>
          <w:rFonts w:ascii="標楷體" w:eastAsia="標楷體" w:hAnsi="標楷體" w:hint="eastAsia"/>
          <w:sz w:val="28"/>
          <w:szCs w:val="28"/>
        </w:rPr>
        <w:t>，上方課程表請妥善保存</w:t>
      </w:r>
      <w:r w:rsidR="00A11DA3">
        <w:rPr>
          <w:rFonts w:ascii="標楷體" w:eastAsia="標楷體" w:hAnsi="標楷體"/>
          <w:sz w:val="28"/>
          <w:szCs w:val="28"/>
        </w:rPr>
        <w:t>………………</w:t>
      </w:r>
      <w:r w:rsidR="00F01D77">
        <w:rPr>
          <w:rFonts w:ascii="標楷體" w:eastAsia="標楷體" w:hAnsi="標楷體"/>
          <w:sz w:val="28"/>
          <w:szCs w:val="28"/>
        </w:rPr>
        <w:br/>
        <w:t xml:space="preserve">                              </w:t>
      </w:r>
      <w:r w:rsidR="00943C3C" w:rsidRPr="00F01D77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1"/>
        <w:gridCol w:w="2407"/>
        <w:gridCol w:w="2407"/>
      </w:tblGrid>
      <w:tr w:rsidR="00943C3C" w:rsidTr="008F1088">
        <w:trPr>
          <w:trHeight w:val="1108"/>
          <w:jc w:val="center"/>
        </w:trPr>
        <w:tc>
          <w:tcPr>
            <w:tcW w:w="1413" w:type="dxa"/>
            <w:vAlign w:val="center"/>
          </w:tcPr>
          <w:p w:rsidR="00943C3C" w:rsidRDefault="00943C3C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="008F1088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  <w:tc>
          <w:tcPr>
            <w:tcW w:w="3401" w:type="dxa"/>
            <w:vAlign w:val="center"/>
          </w:tcPr>
          <w:p w:rsidR="00943C3C" w:rsidRDefault="00943C3C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2407" w:type="dxa"/>
          </w:tcPr>
          <w:p w:rsidR="00943C3C" w:rsidRDefault="00943C3C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7" w:type="dxa"/>
          </w:tcPr>
          <w:p w:rsidR="00943C3C" w:rsidRDefault="008F1088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</w:tr>
      <w:tr w:rsidR="00943C3C" w:rsidTr="008F1088">
        <w:trPr>
          <w:jc w:val="center"/>
        </w:trPr>
        <w:tc>
          <w:tcPr>
            <w:tcW w:w="1413" w:type="dxa"/>
          </w:tcPr>
          <w:p w:rsidR="00943C3C" w:rsidRDefault="00943C3C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215" w:type="dxa"/>
            <w:gridSpan w:val="3"/>
          </w:tcPr>
          <w:p w:rsidR="00943C3C" w:rsidRPr="00943C3C" w:rsidRDefault="00943C3C" w:rsidP="00293E1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43C3C">
              <w:rPr>
                <w:rFonts w:ascii="標楷體" w:eastAsia="標楷體" w:hAnsi="標楷體" w:hint="eastAsia"/>
              </w:rPr>
              <w:t>曾參加本校國中數學能力競賽通過初賽者。</w:t>
            </w:r>
            <w:r>
              <w:rPr>
                <w:rFonts w:ascii="標楷體" w:eastAsia="標楷體" w:hAnsi="標楷體" w:hint="eastAsia"/>
              </w:rPr>
              <w:t xml:space="preserve">  參加年份：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  <w:p w:rsidR="00943C3C" w:rsidRPr="00063E32" w:rsidRDefault="00943C3C" w:rsidP="00293E1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43C3C">
              <w:rPr>
                <w:rFonts w:ascii="標楷體" w:eastAsia="標楷體" w:hAnsi="標楷體" w:hint="eastAsia"/>
              </w:rPr>
              <w:t>參加教育主管行政機關所主辦國中小數學競賽、獨立研究或科學展覽比賽</w:t>
            </w:r>
            <w:r w:rsidRPr="00063E32">
              <w:rPr>
                <w:rFonts w:ascii="標楷體" w:eastAsia="標楷體" w:hAnsi="標楷體" w:hint="eastAsia"/>
              </w:rPr>
              <w:t>獲獎者</w:t>
            </w:r>
            <w:r>
              <w:rPr>
                <w:rFonts w:ascii="標楷體" w:eastAsia="標楷體" w:hAnsi="標楷體" w:hint="eastAsia"/>
              </w:rPr>
              <w:t>。(請檢附證明文件)</w:t>
            </w:r>
          </w:p>
          <w:p w:rsidR="00943C3C" w:rsidRDefault="00943C3C" w:rsidP="00293E1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63E32">
              <w:rPr>
                <w:rFonts w:ascii="標楷體" w:eastAsia="標楷體" w:hAnsi="標楷體" w:hint="eastAsia"/>
              </w:rPr>
              <w:t>由該班數學任課教師或導師推薦者</w:t>
            </w:r>
            <w:r>
              <w:rPr>
                <w:rFonts w:ascii="標楷體" w:eastAsia="標楷體" w:hAnsi="標楷體" w:hint="eastAsia"/>
              </w:rPr>
              <w:t xml:space="preserve">      推薦人簽名：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943C3C" w:rsidRPr="00943C3C" w:rsidRDefault="00943C3C" w:rsidP="00943C3C">
      <w:pPr>
        <w:rPr>
          <w:rFonts w:ascii="標楷體" w:eastAsia="標楷體" w:hAnsi="標楷體"/>
          <w:szCs w:val="24"/>
        </w:rPr>
      </w:pPr>
    </w:p>
    <w:sectPr w:rsidR="00943C3C" w:rsidRPr="00943C3C" w:rsidSect="00943C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15" w:rsidRDefault="00735215" w:rsidP="005F4ED5">
      <w:r>
        <w:separator/>
      </w:r>
    </w:p>
  </w:endnote>
  <w:endnote w:type="continuationSeparator" w:id="0">
    <w:p w:rsidR="00735215" w:rsidRDefault="00735215" w:rsidP="005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15" w:rsidRDefault="00735215" w:rsidP="005F4ED5">
      <w:r>
        <w:separator/>
      </w:r>
    </w:p>
  </w:footnote>
  <w:footnote w:type="continuationSeparator" w:id="0">
    <w:p w:rsidR="00735215" w:rsidRDefault="00735215" w:rsidP="005F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8B"/>
    <w:multiLevelType w:val="hybridMultilevel"/>
    <w:tmpl w:val="83FCCF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FF7"/>
    <w:multiLevelType w:val="hybridMultilevel"/>
    <w:tmpl w:val="5456C080"/>
    <w:lvl w:ilvl="0" w:tplc="8F285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67819"/>
    <w:multiLevelType w:val="hybridMultilevel"/>
    <w:tmpl w:val="6E0C3B7C"/>
    <w:lvl w:ilvl="0" w:tplc="B48874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0B3EC6"/>
    <w:multiLevelType w:val="hybridMultilevel"/>
    <w:tmpl w:val="B7D29708"/>
    <w:lvl w:ilvl="0" w:tplc="3A1CBC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FBD6873"/>
    <w:multiLevelType w:val="hybridMultilevel"/>
    <w:tmpl w:val="B7D29708"/>
    <w:lvl w:ilvl="0" w:tplc="3A1CBC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F"/>
    <w:rsid w:val="00042848"/>
    <w:rsid w:val="00063E32"/>
    <w:rsid w:val="001002FE"/>
    <w:rsid w:val="00293E1B"/>
    <w:rsid w:val="00330BDA"/>
    <w:rsid w:val="00400747"/>
    <w:rsid w:val="00476F5A"/>
    <w:rsid w:val="005350E4"/>
    <w:rsid w:val="005760B2"/>
    <w:rsid w:val="005C791A"/>
    <w:rsid w:val="005F4ED5"/>
    <w:rsid w:val="006A1714"/>
    <w:rsid w:val="006A5A8A"/>
    <w:rsid w:val="006D3A0F"/>
    <w:rsid w:val="007348E7"/>
    <w:rsid w:val="00735215"/>
    <w:rsid w:val="00857AE5"/>
    <w:rsid w:val="008D49ED"/>
    <w:rsid w:val="008F1088"/>
    <w:rsid w:val="00943C3C"/>
    <w:rsid w:val="00995D12"/>
    <w:rsid w:val="00A11DA3"/>
    <w:rsid w:val="00A467C6"/>
    <w:rsid w:val="00C72906"/>
    <w:rsid w:val="00C9141B"/>
    <w:rsid w:val="00D50F2E"/>
    <w:rsid w:val="00DF3403"/>
    <w:rsid w:val="00E5671E"/>
    <w:rsid w:val="00E9471F"/>
    <w:rsid w:val="00F01D77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57281"/>
  <w15:chartTrackingRefBased/>
  <w15:docId w15:val="{DC9AA2D8-7CBF-4C09-989D-65D9CF8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0F"/>
    <w:pPr>
      <w:ind w:leftChars="200" w:left="480"/>
    </w:pPr>
  </w:style>
  <w:style w:type="table" w:styleId="a4">
    <w:name w:val="Table Grid"/>
    <w:basedOn w:val="a1"/>
    <w:uiPriority w:val="39"/>
    <w:rsid w:val="006D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4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E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2024-02-19T07:00:00Z</dcterms:created>
  <dcterms:modified xsi:type="dcterms:W3CDTF">2024-02-19T07:30:00Z</dcterms:modified>
</cp:coreProperties>
</file>