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727F" w14:textId="77777777" w:rsidR="00F84FDD" w:rsidRPr="007904A6" w:rsidRDefault="00F84FDD" w:rsidP="00AF63EA">
      <w:pPr>
        <w:jc w:val="center"/>
        <w:rPr>
          <w:rFonts w:ascii="金梅海報書法字形" w:eastAsia="金梅海報書法字形" w:hAnsi="Malgun Gothic" w:cs="Malgun Gothic"/>
          <w:sz w:val="36"/>
          <w:szCs w:val="36"/>
        </w:rPr>
      </w:pPr>
      <w:r w:rsidRPr="003B3532">
        <w:rPr>
          <w:rFonts w:ascii="標楷體" w:eastAsia="標楷體" w:hAnsi="標楷體" w:hint="eastAsia"/>
          <w:sz w:val="36"/>
          <w:szCs w:val="36"/>
        </w:rPr>
        <w:t xml:space="preserve">2024 </w:t>
      </w:r>
      <w:r w:rsidRPr="007904A6">
        <w:rPr>
          <w:rFonts w:ascii="金梅海報書法字形" w:eastAsia="金梅海報書法字形" w:hAnsi="微軟正黑體" w:cs="微軟正黑體" w:hint="eastAsia"/>
          <w:sz w:val="36"/>
          <w:szCs w:val="36"/>
        </w:rPr>
        <w:t>青</w:t>
      </w:r>
      <w:r w:rsidRPr="007904A6">
        <w:rPr>
          <w:rFonts w:ascii="金梅海報書法字形" w:eastAsia="金梅海報書法字形" w:hAnsi="Malgun Gothic" w:cs="Malgun Gothic" w:hint="eastAsia"/>
          <w:sz w:val="36"/>
          <w:szCs w:val="36"/>
        </w:rPr>
        <w:t>春有</w:t>
      </w:r>
      <w:r w:rsidR="004B58E5">
        <w:rPr>
          <w:rFonts w:ascii="金梅海報書法字形" w:eastAsia="金梅海報書法字形" w:hAnsi="微軟正黑體" w:cs="微軟正黑體" w:hint="eastAsia"/>
          <w:sz w:val="36"/>
          <w:szCs w:val="36"/>
        </w:rPr>
        <w:t>你</w:t>
      </w:r>
      <w:r w:rsidRPr="007904A6">
        <w:rPr>
          <w:rFonts w:ascii="金梅海報書法字形" w:eastAsia="金梅海報書法字形" w:hAnsi="Malgun Gothic" w:hint="eastAsia"/>
          <w:sz w:val="36"/>
          <w:szCs w:val="36"/>
        </w:rPr>
        <w:t xml:space="preserve"> 無毒有我 </w:t>
      </w:r>
      <w:r w:rsidR="00D90ACF">
        <w:rPr>
          <w:rFonts w:ascii="金梅海報書法字形" w:eastAsia="金梅海報書法字形" w:hAnsi="Malgun Gothic" w:hint="eastAsia"/>
          <w:sz w:val="36"/>
          <w:szCs w:val="36"/>
        </w:rPr>
        <w:t>第一屆</w:t>
      </w:r>
      <w:r w:rsidR="007B18EF">
        <w:rPr>
          <w:rFonts w:ascii="金梅海報書法字形" w:eastAsia="金梅海報書法字形" w:hAnsi="Malgun Gothic" w:hint="eastAsia"/>
          <w:sz w:val="36"/>
          <w:szCs w:val="36"/>
        </w:rPr>
        <w:t>聖院盃</w:t>
      </w:r>
      <w:r w:rsidRPr="007904A6">
        <w:rPr>
          <w:rFonts w:ascii="金梅海報書法字形" w:eastAsia="金梅海報書法字形" w:hAnsi="Malgun Gothic" w:hint="eastAsia"/>
          <w:sz w:val="36"/>
          <w:szCs w:val="36"/>
        </w:rPr>
        <w:t>反毒</w:t>
      </w:r>
      <w:r w:rsidRPr="007904A6">
        <w:rPr>
          <w:rFonts w:ascii="金梅海報書法字形" w:eastAsia="金梅海報書法字形" w:hAnsi="微軟正黑體" w:cs="微軟正黑體" w:hint="eastAsia"/>
          <w:sz w:val="36"/>
          <w:szCs w:val="36"/>
        </w:rPr>
        <w:t>尬</w:t>
      </w:r>
      <w:r w:rsidRPr="007904A6">
        <w:rPr>
          <w:rFonts w:ascii="金梅海報書法字形" w:eastAsia="金梅海報書法字形" w:hAnsi="Malgun Gothic" w:cs="Malgun Gothic" w:hint="eastAsia"/>
          <w:sz w:val="36"/>
          <w:szCs w:val="36"/>
        </w:rPr>
        <w:t>舞大賽</w:t>
      </w:r>
      <w:r w:rsidR="009235CE">
        <w:rPr>
          <w:rFonts w:ascii="金梅海報書法字形" w:eastAsia="金梅海報書法字形" w:hAnsi="Malgun Gothic" w:cs="Malgun Gothic" w:hint="eastAsia"/>
          <w:sz w:val="36"/>
          <w:szCs w:val="36"/>
        </w:rPr>
        <w:t>簡章</w:t>
      </w:r>
    </w:p>
    <w:p w14:paraId="120B2E9B" w14:textId="77777777" w:rsidR="00F84FDD" w:rsidRPr="00AF63EA" w:rsidRDefault="00F84FDD" w:rsidP="00FD6E3A">
      <w:pPr>
        <w:spacing w:beforeLines="50" w:before="180" w:line="460" w:lineRule="exact"/>
        <w:rPr>
          <w:rFonts w:ascii="標楷體" w:eastAsia="標楷體" w:hAnsi="標楷體"/>
          <w:b/>
          <w:sz w:val="32"/>
          <w:szCs w:val="32"/>
        </w:rPr>
      </w:pPr>
      <w:r w:rsidRPr="00AF63EA">
        <w:rPr>
          <w:rFonts w:ascii="標楷體" w:eastAsia="標楷體" w:hAnsi="標楷體" w:hint="eastAsia"/>
          <w:b/>
          <w:sz w:val="32"/>
          <w:szCs w:val="32"/>
        </w:rPr>
        <w:t>壹、宗旨</w:t>
      </w:r>
    </w:p>
    <w:p w14:paraId="5207BA30" w14:textId="77777777" w:rsidR="009235CE" w:rsidRDefault="00F84FDD" w:rsidP="00B27E8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AF63EA">
        <w:rPr>
          <w:rFonts w:ascii="標楷體" w:eastAsia="標楷體" w:hAnsi="標楷體" w:hint="eastAsia"/>
          <w:sz w:val="28"/>
          <w:szCs w:val="28"/>
        </w:rPr>
        <w:t xml:space="preserve">   </w:t>
      </w:r>
      <w:r w:rsidR="009235C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606CD">
        <w:rPr>
          <w:rFonts w:ascii="標楷體" w:eastAsia="標楷體" w:hAnsi="標楷體" w:hint="eastAsia"/>
          <w:sz w:val="28"/>
          <w:szCs w:val="28"/>
        </w:rPr>
        <w:t>鼓勵青少年投入熱舞休閒活動，以提升健康體適能與</w:t>
      </w:r>
      <w:r w:rsidRPr="00AF63EA">
        <w:rPr>
          <w:rFonts w:ascii="標楷體" w:eastAsia="標楷體" w:hAnsi="標楷體" w:hint="eastAsia"/>
          <w:sz w:val="28"/>
          <w:szCs w:val="28"/>
        </w:rPr>
        <w:t>運動精神；</w:t>
      </w:r>
      <w:r w:rsidR="00D90ACF">
        <w:rPr>
          <w:rFonts w:ascii="標楷體" w:eastAsia="標楷體" w:hAnsi="標楷體" w:hint="eastAsia"/>
          <w:sz w:val="28"/>
          <w:szCs w:val="28"/>
        </w:rPr>
        <w:t>並</w:t>
      </w:r>
      <w:r w:rsidR="009606CD">
        <w:rPr>
          <w:rFonts w:ascii="標楷體" w:eastAsia="標楷體" w:hAnsi="標楷體" w:hint="eastAsia"/>
          <w:sz w:val="28"/>
          <w:szCs w:val="28"/>
        </w:rPr>
        <w:t>透過</w:t>
      </w:r>
      <w:r w:rsidR="00D90ACF">
        <w:rPr>
          <w:rFonts w:ascii="標楷體" w:eastAsia="標楷體" w:hAnsi="標楷體" w:hint="eastAsia"/>
          <w:sz w:val="28"/>
          <w:szCs w:val="28"/>
        </w:rPr>
        <w:t>活</w:t>
      </w:r>
    </w:p>
    <w:p w14:paraId="0D7EA107" w14:textId="77777777" w:rsidR="00D90ACF" w:rsidRDefault="009235CE" w:rsidP="00B27E82">
      <w:pPr>
        <w:spacing w:line="46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90ACF">
        <w:rPr>
          <w:rFonts w:ascii="標楷體" w:eastAsia="標楷體" w:hAnsi="標楷體" w:hint="eastAsia"/>
          <w:sz w:val="28"/>
          <w:szCs w:val="28"/>
        </w:rPr>
        <w:t>動宣導反毒等相關議題</w:t>
      </w:r>
      <w:r w:rsidR="00D90ACF">
        <w:rPr>
          <w:rFonts w:ascii="新細明體" w:eastAsia="新細明體" w:hAnsi="新細明體" w:hint="eastAsia"/>
          <w:sz w:val="28"/>
          <w:szCs w:val="28"/>
        </w:rPr>
        <w:t>，</w:t>
      </w:r>
      <w:r w:rsidR="00D90ACF" w:rsidRPr="00D90ACF">
        <w:rPr>
          <w:rFonts w:ascii="標楷體" w:eastAsia="標楷體" w:hAnsi="標楷體" w:hint="eastAsia"/>
          <w:sz w:val="28"/>
          <w:szCs w:val="28"/>
        </w:rPr>
        <w:t>加深青少年對於毒品的認知</w:t>
      </w:r>
      <w:r w:rsidR="00D90ACF">
        <w:rPr>
          <w:rFonts w:ascii="標楷體" w:eastAsia="標楷體" w:hAnsi="標楷體" w:hint="eastAsia"/>
          <w:sz w:val="28"/>
          <w:szCs w:val="28"/>
        </w:rPr>
        <w:t>與危害性</w:t>
      </w:r>
      <w:r w:rsidR="00D90ACF">
        <w:rPr>
          <w:rFonts w:ascii="新細明體" w:eastAsia="新細明體" w:hAnsi="新細明體" w:hint="eastAsia"/>
          <w:sz w:val="28"/>
          <w:szCs w:val="28"/>
        </w:rPr>
        <w:t>，</w:t>
      </w:r>
      <w:r w:rsidR="00D90ACF">
        <w:rPr>
          <w:rFonts w:ascii="標楷體" w:eastAsia="標楷體" w:hAnsi="標楷體" w:hint="eastAsia"/>
          <w:sz w:val="28"/>
          <w:szCs w:val="28"/>
        </w:rPr>
        <w:t>進而遠離毒</w:t>
      </w:r>
      <w:r w:rsidR="00982AD5">
        <w:rPr>
          <w:rFonts w:ascii="標楷體" w:eastAsia="標楷體" w:hAnsi="標楷體" w:hint="eastAsia"/>
          <w:sz w:val="28"/>
          <w:szCs w:val="28"/>
        </w:rPr>
        <w:t>品</w:t>
      </w:r>
      <w:r w:rsidR="00D90ACF">
        <w:rPr>
          <w:rFonts w:ascii="新細明體" w:eastAsia="新細明體" w:hAnsi="新細明體" w:hint="eastAsia"/>
          <w:sz w:val="28"/>
          <w:szCs w:val="28"/>
        </w:rPr>
        <w:t>。</w:t>
      </w:r>
    </w:p>
    <w:p w14:paraId="4DF437FF" w14:textId="77777777" w:rsidR="009235CE" w:rsidRPr="00AF63EA" w:rsidRDefault="00B83CB1" w:rsidP="009235CE">
      <w:pPr>
        <w:pStyle w:val="Default"/>
        <w:spacing w:line="460" w:lineRule="exact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貳、</w:t>
      </w:r>
      <w:r w:rsidR="009235CE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組織</w:t>
      </w:r>
    </w:p>
    <w:p w14:paraId="2D152328" w14:textId="77777777" w:rsidR="009235CE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>一、指導單位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  <w:r w:rsidRPr="00982AD5">
        <w:rPr>
          <w:rFonts w:ascii="標楷體" w:eastAsia="標楷體" w:hAnsi="標楷體" w:hint="eastAsia"/>
          <w:color w:val="auto"/>
          <w:sz w:val="28"/>
          <w:szCs w:val="28"/>
        </w:rPr>
        <w:t>高雄市政府毒品防治局、高雄市警察局岡山分局</w:t>
      </w:r>
    </w:p>
    <w:p w14:paraId="1EF27021" w14:textId="77777777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二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、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主辨單位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：社團法人高雄市法亨寺佛學會。</w:t>
      </w:r>
    </w:p>
    <w:p w14:paraId="55C4571D" w14:textId="7325BB3D" w:rsidR="009235CE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>三、協辦單位：</w:t>
      </w:r>
      <w:r w:rsidR="00604782">
        <w:rPr>
          <w:rFonts w:ascii="標楷體" w:eastAsia="標楷體" w:hAnsi="標楷體" w:hint="eastAsia"/>
          <w:color w:val="auto"/>
          <w:sz w:val="28"/>
          <w:szCs w:val="28"/>
        </w:rPr>
        <w:t>高雄市議員方信淵服務處</w:t>
      </w:r>
      <w:r w:rsidR="00604782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>
        <w:rPr>
          <w:rFonts w:ascii="標楷體" w:eastAsia="標楷體" w:hAnsi="標楷體" w:hint="eastAsia"/>
          <w:color w:val="auto"/>
          <w:sz w:val="28"/>
          <w:szCs w:val="28"/>
        </w:rPr>
        <w:t>煊龍大聖院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30EA9BE7" w14:textId="2166CCA2" w:rsidR="009235CE" w:rsidRPr="00AF63EA" w:rsidRDefault="00B83CB1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參</w:t>
      </w:r>
      <w:r w:rsidR="00FD7A8D" w:rsidRPr="00AF63EA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、</w:t>
      </w:r>
      <w:r w:rsidR="009235CE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比賽分組</w:t>
      </w:r>
    </w:p>
    <w:p w14:paraId="336BC363" w14:textId="77777777" w:rsidR="009235CE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一、國中組：</w:t>
      </w:r>
      <w:r>
        <w:rPr>
          <w:rFonts w:ascii="標楷體" w:eastAsia="標楷體" w:hAnsi="標楷體" w:hint="eastAsia"/>
          <w:color w:val="auto"/>
          <w:sz w:val="28"/>
          <w:szCs w:val="28"/>
        </w:rPr>
        <w:t>依報名順序錄取20組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384EA0">
        <w:rPr>
          <w:rFonts w:ascii="標楷體" w:eastAsia="標楷體" w:hAnsi="標楷體" w:hint="eastAsia"/>
          <w:color w:val="auto"/>
          <w:sz w:val="28"/>
          <w:szCs w:val="28"/>
        </w:rPr>
        <w:t>以</w:t>
      </w:r>
      <w:r>
        <w:rPr>
          <w:rFonts w:ascii="標楷體" w:eastAsia="標楷體" w:hAnsi="標楷體" w:hint="eastAsia"/>
          <w:color w:val="auto"/>
          <w:sz w:val="28"/>
          <w:szCs w:val="28"/>
        </w:rPr>
        <w:t>完成報名</w:t>
      </w:r>
      <w:r w:rsidRPr="00384EA0">
        <w:rPr>
          <w:rFonts w:ascii="標楷體" w:eastAsia="標楷體" w:hAnsi="標楷體" w:hint="eastAsia"/>
          <w:color w:val="auto"/>
          <w:sz w:val="28"/>
          <w:szCs w:val="28"/>
        </w:rPr>
        <w:t>程序錄取</w:t>
      </w:r>
      <w:r>
        <w:rPr>
          <w:rFonts w:ascii="標楷體" w:eastAsia="標楷體" w:hAnsi="標楷體" w:hint="eastAsia"/>
          <w:color w:val="auto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準</w:t>
      </w:r>
      <w:proofErr w:type="gramEnd"/>
      <w:r w:rsidRPr="00384EA0"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hint="eastAsia"/>
          <w:color w:val="auto"/>
          <w:sz w:val="28"/>
          <w:szCs w:val="28"/>
        </w:rPr>
        <w:t>額滿為止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；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參賽</w:t>
      </w:r>
    </w:p>
    <w:p w14:paraId="483377F8" w14:textId="77777777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學生含全男生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、全女生或男女生混合之隊伍。</w:t>
      </w:r>
    </w:p>
    <w:p w14:paraId="02899309" w14:textId="77777777" w:rsidR="00FD6E3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二、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高中</w:t>
      </w:r>
      <w:r w:rsidR="00FD6E3A">
        <w:rPr>
          <w:rFonts w:ascii="標楷體" w:eastAsia="標楷體" w:hAnsi="標楷體" w:hint="eastAsia"/>
          <w:color w:val="auto"/>
          <w:sz w:val="28"/>
          <w:szCs w:val="28"/>
        </w:rPr>
        <w:t>職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組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：</w:t>
      </w:r>
      <w:r>
        <w:rPr>
          <w:rFonts w:ascii="標楷體" w:eastAsia="標楷體" w:hAnsi="標楷體" w:hint="eastAsia"/>
          <w:color w:val="auto"/>
          <w:sz w:val="28"/>
          <w:szCs w:val="28"/>
        </w:rPr>
        <w:t>依報名順序錄取12組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384EA0">
        <w:rPr>
          <w:rFonts w:ascii="標楷體" w:eastAsia="標楷體" w:hAnsi="標楷體" w:hint="eastAsia"/>
          <w:color w:val="auto"/>
          <w:sz w:val="28"/>
          <w:szCs w:val="28"/>
        </w:rPr>
        <w:t>以</w:t>
      </w:r>
      <w:r>
        <w:rPr>
          <w:rFonts w:ascii="標楷體" w:eastAsia="標楷體" w:hAnsi="標楷體" w:hint="eastAsia"/>
          <w:color w:val="auto"/>
          <w:sz w:val="28"/>
          <w:szCs w:val="28"/>
        </w:rPr>
        <w:t>完成報名</w:t>
      </w:r>
      <w:r w:rsidRPr="00384EA0">
        <w:rPr>
          <w:rFonts w:ascii="標楷體" w:eastAsia="標楷體" w:hAnsi="標楷體" w:hint="eastAsia"/>
          <w:color w:val="auto"/>
          <w:sz w:val="28"/>
          <w:szCs w:val="28"/>
        </w:rPr>
        <w:t>程序錄取</w:t>
      </w:r>
      <w:r>
        <w:rPr>
          <w:rFonts w:ascii="標楷體" w:eastAsia="標楷體" w:hAnsi="標楷體" w:hint="eastAsia"/>
          <w:color w:val="auto"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準</w:t>
      </w:r>
      <w:proofErr w:type="gramEnd"/>
      <w:r w:rsidRPr="00384EA0"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hint="eastAsia"/>
          <w:color w:val="auto"/>
          <w:sz w:val="28"/>
          <w:szCs w:val="28"/>
        </w:rPr>
        <w:t>額滿為止；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參</w:t>
      </w:r>
    </w:p>
    <w:p w14:paraId="600B9443" w14:textId="3B972BD9" w:rsidR="009235CE" w:rsidRPr="00AF63EA" w:rsidRDefault="00FD6E3A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   </w:t>
      </w:r>
      <w:r w:rsidR="009235CE" w:rsidRPr="00AF63EA">
        <w:rPr>
          <w:rFonts w:ascii="標楷體" w:eastAsia="標楷體" w:hAnsi="標楷體" w:hint="eastAsia"/>
          <w:color w:val="auto"/>
          <w:sz w:val="28"/>
          <w:szCs w:val="28"/>
        </w:rPr>
        <w:t>賽</w:t>
      </w:r>
      <w:proofErr w:type="gramStart"/>
      <w:r w:rsidR="009235CE" w:rsidRPr="00AF63EA">
        <w:rPr>
          <w:rFonts w:ascii="標楷體" w:eastAsia="標楷體" w:hAnsi="標楷體" w:hint="eastAsia"/>
          <w:color w:val="auto"/>
          <w:sz w:val="28"/>
          <w:szCs w:val="28"/>
        </w:rPr>
        <w:t>學生含全男生</w:t>
      </w:r>
      <w:proofErr w:type="gramEnd"/>
      <w:r w:rsidR="009235CE" w:rsidRPr="00AF63EA">
        <w:rPr>
          <w:rFonts w:ascii="標楷體" w:eastAsia="標楷體" w:hAnsi="標楷體" w:hint="eastAsia"/>
          <w:color w:val="auto"/>
          <w:sz w:val="28"/>
          <w:szCs w:val="28"/>
        </w:rPr>
        <w:t>、全女生或男女生混合之隊伍。</w:t>
      </w:r>
    </w:p>
    <w:p w14:paraId="3743C58D" w14:textId="77777777" w:rsidR="009235CE" w:rsidRDefault="00B83CB1" w:rsidP="009235CE">
      <w:pPr>
        <w:pStyle w:val="Default"/>
        <w:spacing w:line="460" w:lineRule="exact"/>
        <w:rPr>
          <w:rFonts w:ascii="標楷體" w:eastAsia="標楷體" w:hAnsi="標楷體"/>
          <w:b/>
          <w:bCs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肆</w:t>
      </w:r>
      <w:r w:rsidR="00FD7A8D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、</w:t>
      </w:r>
      <w:r w:rsidR="009235CE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參賽資格</w:t>
      </w:r>
    </w:p>
    <w:p w14:paraId="2827F85D" w14:textId="77777777" w:rsidR="00167F15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/>
          <w:bCs/>
          <w:color w:val="auto"/>
          <w:sz w:val="32"/>
          <w:szCs w:val="32"/>
        </w:rPr>
        <w:t xml:space="preserve">  </w:t>
      </w:r>
      <w:r w:rsidRPr="007904A6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904A6">
        <w:rPr>
          <w:rFonts w:ascii="標楷體" w:eastAsia="標楷體" w:hAnsi="標楷體" w:hint="eastAsia"/>
          <w:color w:val="auto"/>
          <w:sz w:val="28"/>
          <w:szCs w:val="28"/>
        </w:rPr>
        <w:t>一、凡具就讀學校學籍之高雄市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公</w:t>
      </w:r>
      <w:r w:rsidR="0001278F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私立國民中學</w:t>
      </w:r>
      <w:r w:rsidR="0001278F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高級中學及</w:t>
      </w:r>
      <w:r w:rsidR="00167F15">
        <w:rPr>
          <w:rFonts w:ascii="標楷體" w:eastAsia="標楷體" w:hAnsi="標楷體" w:hint="eastAsia"/>
          <w:color w:val="auto"/>
          <w:sz w:val="28"/>
          <w:szCs w:val="28"/>
        </w:rPr>
        <w:t>高級工商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職</w:t>
      </w:r>
      <w:r w:rsidR="00167F15">
        <w:rPr>
          <w:rFonts w:ascii="標楷體" w:eastAsia="標楷體" w:hAnsi="標楷體" w:hint="eastAsia"/>
          <w:color w:val="auto"/>
          <w:sz w:val="28"/>
          <w:szCs w:val="28"/>
        </w:rPr>
        <w:t>業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學</w:t>
      </w:r>
    </w:p>
    <w:p w14:paraId="6941B421" w14:textId="484DB20D" w:rsidR="009235CE" w:rsidRPr="007904A6" w:rsidRDefault="00167F15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01278F">
        <w:rPr>
          <w:rFonts w:ascii="標楷體" w:eastAsia="標楷體" w:hAnsi="標楷體" w:hint="eastAsia"/>
          <w:color w:val="auto"/>
          <w:sz w:val="28"/>
          <w:szCs w:val="28"/>
        </w:rPr>
        <w:t>校</w:t>
      </w:r>
      <w:r w:rsidR="009235CE" w:rsidRPr="007904A6">
        <w:rPr>
          <w:rFonts w:ascii="標楷體" w:eastAsia="標楷體" w:hAnsi="標楷體" w:hint="eastAsia"/>
          <w:color w:val="auto"/>
          <w:sz w:val="28"/>
          <w:szCs w:val="28"/>
        </w:rPr>
        <w:t>在學學生。</w:t>
      </w:r>
    </w:p>
    <w:p w14:paraId="18A843FC" w14:textId="66B14F61" w:rsidR="00FD7A8D" w:rsidRPr="009235CE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904A6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7904A6">
        <w:rPr>
          <w:rFonts w:ascii="標楷體" w:eastAsia="標楷體" w:hAnsi="標楷體" w:hint="eastAsia"/>
          <w:color w:val="auto"/>
          <w:sz w:val="28"/>
          <w:szCs w:val="28"/>
        </w:rPr>
        <w:t>二、</w:t>
      </w:r>
      <w:r>
        <w:rPr>
          <w:rFonts w:ascii="標楷體" w:eastAsia="標楷體" w:hAnsi="標楷體" w:hint="eastAsia"/>
          <w:color w:val="auto"/>
          <w:sz w:val="28"/>
          <w:szCs w:val="28"/>
        </w:rPr>
        <w:t>以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各校熱舞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>社為</w:t>
      </w:r>
      <w:r w:rsidR="00FD6E3A">
        <w:rPr>
          <w:rFonts w:ascii="標楷體" w:eastAsia="標楷體" w:hAnsi="標楷體" w:hint="eastAsia"/>
          <w:color w:val="auto"/>
          <w:sz w:val="28"/>
          <w:szCs w:val="28"/>
        </w:rPr>
        <w:t>優先邀</w:t>
      </w:r>
      <w:r>
        <w:rPr>
          <w:rFonts w:ascii="標楷體" w:eastAsia="標楷體" w:hAnsi="標楷體" w:hint="eastAsia"/>
          <w:color w:val="auto"/>
          <w:sz w:val="28"/>
          <w:szCs w:val="28"/>
        </w:rPr>
        <w:t>請參賽對象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7904A6">
        <w:rPr>
          <w:rFonts w:ascii="標楷體" w:eastAsia="標楷體" w:hAnsi="標楷體" w:hint="eastAsia"/>
          <w:color w:val="auto"/>
          <w:sz w:val="28"/>
          <w:szCs w:val="28"/>
        </w:rPr>
        <w:t>每校限報名一隊。</w:t>
      </w:r>
    </w:p>
    <w:p w14:paraId="0A44E6E7" w14:textId="77777777" w:rsidR="009235CE" w:rsidRPr="00AF63EA" w:rsidRDefault="00B83CB1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伍</w:t>
      </w:r>
      <w:r w:rsidR="00FD7A8D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、</w:t>
      </w:r>
      <w:r w:rsidR="009235CE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比賽日期、地點</w:t>
      </w:r>
    </w:p>
    <w:p w14:paraId="105AE2EB" w14:textId="0E0C23FF" w:rsidR="009235CE" w:rsidRDefault="009235CE" w:rsidP="009235CE">
      <w:pPr>
        <w:pStyle w:val="Default"/>
        <w:spacing w:line="460" w:lineRule="exact"/>
        <w:rPr>
          <w:rFonts w:ascii="標楷體" w:eastAsia="標楷體" w:hAnsi="標楷體"/>
          <w:bCs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 xml:space="preserve">    </w:t>
      </w:r>
      <w:r w:rsidRPr="00AF63EA">
        <w:rPr>
          <w:rFonts w:ascii="標楷體" w:eastAsia="標楷體" w:hAnsi="標楷體"/>
          <w:bCs/>
          <w:color w:val="auto"/>
          <w:sz w:val="28"/>
          <w:szCs w:val="28"/>
        </w:rPr>
        <w:t>11</w:t>
      </w:r>
      <w:r w:rsidRPr="00AF63EA">
        <w:rPr>
          <w:rFonts w:ascii="標楷體" w:eastAsia="標楷體" w:hAnsi="標楷體" w:hint="eastAsia"/>
          <w:bCs/>
          <w:color w:val="auto"/>
          <w:sz w:val="28"/>
          <w:szCs w:val="28"/>
        </w:rPr>
        <w:t>3年9月</w:t>
      </w:r>
      <w:r w:rsidR="00E7288F">
        <w:rPr>
          <w:rFonts w:ascii="標楷體" w:eastAsia="標楷體" w:hAnsi="標楷體" w:hint="eastAsia"/>
          <w:bCs/>
          <w:color w:val="auto"/>
          <w:sz w:val="28"/>
          <w:szCs w:val="28"/>
        </w:rPr>
        <w:t>22</w:t>
      </w:r>
      <w:r w:rsidRPr="00AF63EA">
        <w:rPr>
          <w:rFonts w:ascii="標楷體" w:eastAsia="標楷體" w:hAnsi="標楷體" w:hint="eastAsia"/>
          <w:bCs/>
          <w:color w:val="auto"/>
          <w:sz w:val="28"/>
          <w:szCs w:val="28"/>
        </w:rPr>
        <w:t>日（星期日）下午</w:t>
      </w:r>
      <w:r w:rsidRPr="00AF63EA">
        <w:rPr>
          <w:rFonts w:ascii="標楷體" w:eastAsia="標楷體" w:hAnsi="標楷體"/>
          <w:bCs/>
          <w:color w:val="auto"/>
          <w:sz w:val="28"/>
          <w:szCs w:val="28"/>
        </w:rPr>
        <w:t>1</w:t>
      </w:r>
      <w:r w:rsidRPr="00AF63EA">
        <w:rPr>
          <w:rFonts w:ascii="標楷體" w:eastAsia="標楷體" w:hAnsi="標楷體" w:hint="eastAsia"/>
          <w:bCs/>
          <w:color w:val="auto"/>
          <w:sz w:val="28"/>
          <w:szCs w:val="28"/>
        </w:rPr>
        <w:t>點於高雄市燕巢區煊龍大聖院（高雄市燕巢區大</w:t>
      </w:r>
    </w:p>
    <w:p w14:paraId="09C0114A" w14:textId="77777777" w:rsidR="00384EA0" w:rsidRPr="009235CE" w:rsidRDefault="009235CE" w:rsidP="009235CE">
      <w:pPr>
        <w:pStyle w:val="Default"/>
        <w:spacing w:line="460" w:lineRule="exact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</w:t>
      </w:r>
      <w:proofErr w:type="gramStart"/>
      <w:r w:rsidRPr="00AF63EA">
        <w:rPr>
          <w:rFonts w:ascii="標楷體" w:eastAsia="標楷體" w:hAnsi="標楷體" w:hint="eastAsia"/>
          <w:bCs/>
          <w:color w:val="auto"/>
          <w:sz w:val="28"/>
          <w:szCs w:val="28"/>
        </w:rPr>
        <w:t>埔</w:t>
      </w:r>
      <w:proofErr w:type="gramEnd"/>
      <w:r w:rsidRPr="00AF63EA">
        <w:rPr>
          <w:rFonts w:ascii="標楷體" w:eastAsia="標楷體" w:hAnsi="標楷體" w:hint="eastAsia"/>
          <w:bCs/>
          <w:color w:val="auto"/>
          <w:sz w:val="28"/>
          <w:szCs w:val="28"/>
        </w:rPr>
        <w:t>巷262-1號）舉行。</w:t>
      </w:r>
    </w:p>
    <w:p w14:paraId="2863F50A" w14:textId="77777777" w:rsidR="009235CE" w:rsidRPr="00AF63EA" w:rsidRDefault="00B83CB1" w:rsidP="009235CE">
      <w:pPr>
        <w:pStyle w:val="Default"/>
        <w:spacing w:line="460" w:lineRule="exact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陸</w:t>
      </w:r>
      <w:r w:rsidR="00FD7A8D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、</w:t>
      </w:r>
      <w:r w:rsidR="009235CE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報名方式</w:t>
      </w:r>
      <w:r w:rsidR="009235CE" w:rsidRPr="00AF63EA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及費用</w:t>
      </w:r>
    </w:p>
    <w:p w14:paraId="1DBC3A1B" w14:textId="2409F10D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b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一、截止日期</w:t>
      </w:r>
      <w:r w:rsidRPr="00FD6E3A">
        <w:rPr>
          <w:rFonts w:ascii="標楷體" w:eastAsia="標楷體" w:hAnsi="標楷體" w:hint="eastAsia"/>
          <w:color w:val="auto"/>
          <w:sz w:val="28"/>
          <w:szCs w:val="28"/>
        </w:rPr>
        <w:t>：113年7月31日</w:t>
      </w:r>
      <w:r w:rsidRPr="00FD6E3A">
        <w:rPr>
          <w:rFonts w:ascii="標楷體" w:eastAsia="標楷體" w:hAnsi="標楷體" w:hint="eastAsia"/>
          <w:bCs/>
          <w:color w:val="auto"/>
          <w:sz w:val="28"/>
          <w:szCs w:val="28"/>
        </w:rPr>
        <w:t>（星期三）</w:t>
      </w:r>
      <w:r w:rsidR="00FD6E3A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。</w:t>
      </w:r>
    </w:p>
    <w:p w14:paraId="590DDD7F" w14:textId="77777777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二、方式：</w:t>
      </w:r>
    </w:p>
    <w:p w14:paraId="03F73A1E" w14:textId="77777777" w:rsidR="009A380D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下載相關報名資訊與書面填報資料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2F478D">
        <w:rPr>
          <w:rFonts w:ascii="標楷體" w:eastAsia="標楷體" w:hAnsi="標楷體" w:hint="eastAsia"/>
          <w:color w:val="auto"/>
          <w:sz w:val="28"/>
          <w:szCs w:val="28"/>
        </w:rPr>
        <w:t>將相關報名資料</w:t>
      </w:r>
      <w:r>
        <w:rPr>
          <w:rFonts w:ascii="標楷體" w:eastAsia="標楷體" w:hAnsi="標楷體" w:hint="eastAsia"/>
          <w:color w:val="auto"/>
          <w:sz w:val="28"/>
          <w:szCs w:val="28"/>
        </w:rPr>
        <w:t>以電子郵件寄送</w:t>
      </w:r>
    </w:p>
    <w:p w14:paraId="3E7D305E" w14:textId="77777777" w:rsidR="009A380D" w:rsidRDefault="009A380D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</w:t>
      </w:r>
      <w:r w:rsidR="009235CE">
        <w:rPr>
          <w:rFonts w:ascii="標楷體" w:eastAsia="標楷體" w:hAnsi="標楷體" w:hint="eastAsia"/>
          <w:color w:val="auto"/>
          <w:sz w:val="28"/>
          <w:szCs w:val="28"/>
        </w:rPr>
        <w:t>至</w:t>
      </w:r>
      <w:r w:rsidR="009235CE" w:rsidRPr="002F478D">
        <w:rPr>
          <w:rFonts w:ascii="標楷體" w:eastAsia="標楷體" w:hAnsi="標楷體"/>
          <w:color w:val="auto"/>
          <w:sz w:val="28"/>
          <w:szCs w:val="28"/>
        </w:rPr>
        <w:t>a09327973156@gmail.com</w:t>
      </w:r>
      <w:r w:rsidR="009235CE" w:rsidRPr="002F478D"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="009235CE">
        <w:rPr>
          <w:rFonts w:ascii="標楷體" w:eastAsia="標楷體" w:hAnsi="標楷體" w:hint="eastAsia"/>
          <w:color w:val="auto"/>
          <w:sz w:val="28"/>
          <w:szCs w:val="28"/>
        </w:rPr>
        <w:t>以電話聯繫確認</w:t>
      </w:r>
      <w:r w:rsidR="009235CE" w:rsidRPr="002F478D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9235CE">
        <w:rPr>
          <w:rFonts w:ascii="標楷體" w:eastAsia="標楷體" w:hAnsi="標楷體" w:hint="eastAsia"/>
          <w:color w:val="auto"/>
          <w:sz w:val="28"/>
          <w:szCs w:val="28"/>
        </w:rPr>
        <w:t>三天內完成報名費</w:t>
      </w:r>
      <w:proofErr w:type="gramStart"/>
      <w:r w:rsidR="009235CE">
        <w:rPr>
          <w:rFonts w:ascii="標楷體" w:eastAsia="標楷體" w:hAnsi="標楷體" w:hint="eastAsia"/>
          <w:color w:val="auto"/>
          <w:sz w:val="28"/>
          <w:szCs w:val="28"/>
        </w:rPr>
        <w:t>匯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</w:p>
    <w:p w14:paraId="63B56B13" w14:textId="77777777" w:rsidR="009235CE" w:rsidRDefault="009A380D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</w:t>
      </w:r>
      <w:r w:rsidR="009235CE">
        <w:rPr>
          <w:rFonts w:ascii="標楷體" w:eastAsia="標楷體" w:hAnsi="標楷體" w:hint="eastAsia"/>
          <w:color w:val="auto"/>
          <w:sz w:val="28"/>
          <w:szCs w:val="28"/>
        </w:rPr>
        <w:t>款程序</w:t>
      </w:r>
      <w:r w:rsidR="009235CE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="009235CE" w:rsidRPr="00AF63EA">
        <w:rPr>
          <w:rFonts w:ascii="標楷體" w:eastAsia="標楷體" w:hAnsi="標楷體" w:hint="eastAsia"/>
          <w:color w:val="auto"/>
          <w:sz w:val="28"/>
          <w:szCs w:val="28"/>
        </w:rPr>
        <w:t>始完成報名手續，否則不予受理。</w:t>
      </w:r>
    </w:p>
    <w:p w14:paraId="41D9AB71" w14:textId="77777777" w:rsidR="003F7356" w:rsidRDefault="003F7356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※報名程序完成後以電子郵件回覆比賽相關資訊與比賽群組</w:t>
      </w:r>
      <w:proofErr w:type="spellStart"/>
      <w:r>
        <w:rPr>
          <w:rFonts w:ascii="標楷體" w:eastAsia="標楷體" w:hAnsi="標楷體" w:hint="eastAsia"/>
          <w:color w:val="auto"/>
          <w:sz w:val="28"/>
          <w:szCs w:val="28"/>
        </w:rPr>
        <w:t>Q</w:t>
      </w:r>
      <w:r>
        <w:rPr>
          <w:rFonts w:ascii="標楷體" w:eastAsia="標楷體" w:hAnsi="標楷體"/>
          <w:color w:val="auto"/>
          <w:sz w:val="28"/>
          <w:szCs w:val="28"/>
        </w:rPr>
        <w:t>R</w:t>
      </w:r>
      <w:r>
        <w:rPr>
          <w:rFonts w:ascii="標楷體" w:eastAsia="標楷體" w:hAnsi="標楷體" w:hint="eastAsia"/>
          <w:color w:val="auto"/>
          <w:sz w:val="28"/>
          <w:szCs w:val="28"/>
        </w:rPr>
        <w:t>c</w:t>
      </w:r>
      <w:r>
        <w:rPr>
          <w:rFonts w:ascii="標楷體" w:eastAsia="標楷體" w:hAnsi="標楷體"/>
          <w:color w:val="auto"/>
          <w:sz w:val="28"/>
          <w:szCs w:val="28"/>
        </w:rPr>
        <w:t>ode</w:t>
      </w:r>
      <w:proofErr w:type="spellEnd"/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</w:p>
    <w:p w14:paraId="2D7ED52A" w14:textId="77777777" w:rsidR="00FD6E3A" w:rsidRDefault="003F7356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請以各組隊長代表加入群組</w:t>
      </w:r>
      <w:r w:rsidR="00FD6E3A">
        <w:rPr>
          <w:rFonts w:ascii="標楷體" w:eastAsia="標楷體" w:hAnsi="標楷體" w:hint="eastAsia"/>
          <w:color w:val="auto"/>
          <w:sz w:val="28"/>
          <w:szCs w:val="28"/>
        </w:rPr>
        <w:t>(各隊限一人加入)</w:t>
      </w:r>
      <w:r>
        <w:rPr>
          <w:rFonts w:ascii="標楷體" w:eastAsia="標楷體" w:hAnsi="標楷體" w:hint="eastAsia"/>
          <w:color w:val="auto"/>
          <w:sz w:val="28"/>
          <w:szCs w:val="28"/>
        </w:rPr>
        <w:t>，以便後續接收比賽</w:t>
      </w:r>
    </w:p>
    <w:p w14:paraId="5692EB56" w14:textId="0D0ECA0F" w:rsidR="003F7356" w:rsidRPr="002F478D" w:rsidRDefault="00FD6E3A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       </w:t>
      </w:r>
      <w:r w:rsidR="003F7356">
        <w:rPr>
          <w:rFonts w:ascii="標楷體" w:eastAsia="標楷體" w:hAnsi="標楷體" w:hint="eastAsia"/>
          <w:color w:val="auto"/>
          <w:sz w:val="28"/>
          <w:szCs w:val="28"/>
        </w:rPr>
        <w:t>相關資訊。</w:t>
      </w:r>
    </w:p>
    <w:p w14:paraId="5D5B218D" w14:textId="77777777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  本會聯絡資訊如下：</w:t>
      </w:r>
    </w:p>
    <w:p w14:paraId="0C22F9DD" w14:textId="77777777" w:rsidR="009235CE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通訊地址：824002高雄市燕巢區大埔巷262-1號</w:t>
      </w:r>
      <w:r>
        <w:rPr>
          <w:rFonts w:ascii="標楷體" w:eastAsia="標楷體" w:hAnsi="標楷體" w:hint="eastAsia"/>
          <w:color w:val="auto"/>
          <w:sz w:val="28"/>
          <w:szCs w:val="28"/>
        </w:rPr>
        <w:t>(煊龍大聖院)</w:t>
      </w:r>
    </w:p>
    <w:p w14:paraId="4B7FB1F1" w14:textId="0B6A6ACF" w:rsidR="00FD6E3A" w:rsidRPr="00AF63EA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聯絡電話：</w:t>
      </w:r>
      <w:r>
        <w:rPr>
          <w:rFonts w:ascii="標楷體" w:eastAsia="標楷體" w:hAnsi="標楷體"/>
          <w:color w:val="auto"/>
          <w:sz w:val="28"/>
          <w:szCs w:val="28"/>
        </w:rPr>
        <w:t>(0</w:t>
      </w:r>
      <w:r>
        <w:rPr>
          <w:rFonts w:ascii="標楷體" w:eastAsia="標楷體" w:hAnsi="標楷體" w:hint="eastAsia"/>
          <w:color w:val="auto"/>
          <w:sz w:val="28"/>
          <w:szCs w:val="28"/>
        </w:rPr>
        <w:t>7)6140589</w:t>
      </w:r>
      <w:r w:rsidR="009A380D">
        <w:rPr>
          <w:rFonts w:ascii="標楷體" w:eastAsia="標楷體" w:hAnsi="標楷體" w:hint="eastAsia"/>
          <w:color w:val="auto"/>
          <w:sz w:val="28"/>
          <w:szCs w:val="28"/>
        </w:rPr>
        <w:t>、0932797315 徐小姐</w:t>
      </w:r>
    </w:p>
    <w:p w14:paraId="68F70ECF" w14:textId="77777777" w:rsidR="009235CE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lastRenderedPageBreak/>
        <w:t xml:space="preserve">       （二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）報名費用：新台幣300</w:t>
      </w:r>
      <w:r>
        <w:rPr>
          <w:rFonts w:ascii="標楷體" w:eastAsia="標楷體" w:hAnsi="標楷體" w:hint="eastAsia"/>
          <w:color w:val="auto"/>
          <w:sz w:val="28"/>
          <w:szCs w:val="28"/>
        </w:rPr>
        <w:t>元整，比賽報到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當天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簽領300元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活動市集</w:t>
      </w:r>
      <w:r w:rsidR="00B06DFC">
        <w:rPr>
          <w:rFonts w:ascii="標楷體" w:eastAsia="標楷體" w:hAnsi="標楷體" w:hint="eastAsia"/>
          <w:color w:val="auto"/>
          <w:sz w:val="28"/>
          <w:szCs w:val="28"/>
        </w:rPr>
        <w:t>券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690018C7" w14:textId="77777777" w:rsidR="009235CE" w:rsidRPr="005D6B19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2A4FE3">
        <w:rPr>
          <w:rFonts w:ascii="標楷體" w:eastAsia="標楷體" w:hAnsi="標楷體" w:hint="eastAsia"/>
          <w:color w:val="auto"/>
          <w:sz w:val="28"/>
          <w:szCs w:val="28"/>
        </w:rPr>
        <w:t xml:space="preserve">            </w:t>
      </w:r>
      <w:r w:rsidRPr="005D6B19">
        <w:rPr>
          <w:rFonts w:ascii="標楷體" w:eastAsia="標楷體" w:hAnsi="標楷體" w:hint="eastAsia"/>
          <w:color w:val="auto"/>
          <w:sz w:val="28"/>
          <w:szCs w:val="28"/>
        </w:rPr>
        <w:t xml:space="preserve"> 匯款專戶：</w:t>
      </w:r>
      <w:r w:rsidR="005D6B19" w:rsidRPr="005D6B19">
        <w:rPr>
          <w:rFonts w:ascii="標楷體" w:eastAsia="標楷體" w:hAnsi="標楷體" w:hint="eastAsia"/>
          <w:color w:val="auto"/>
          <w:sz w:val="28"/>
          <w:szCs w:val="28"/>
        </w:rPr>
        <w:t>新光銀行左營華夏路分行103</w:t>
      </w:r>
      <w:r w:rsidRPr="005D6B19">
        <w:rPr>
          <w:rFonts w:ascii="標楷體" w:eastAsia="標楷體" w:hAnsi="標楷體" w:hint="eastAsia"/>
          <w:color w:val="auto"/>
          <w:sz w:val="28"/>
          <w:szCs w:val="28"/>
        </w:rPr>
        <w:t xml:space="preserve">  帳號：</w:t>
      </w:r>
      <w:r w:rsidR="005D6B19" w:rsidRPr="005D6B19">
        <w:rPr>
          <w:rFonts w:ascii="標楷體" w:eastAsia="標楷體" w:hAnsi="標楷體" w:hint="eastAsia"/>
          <w:color w:val="auto"/>
          <w:sz w:val="28"/>
          <w:szCs w:val="28"/>
        </w:rPr>
        <w:t>0365101012092</w:t>
      </w:r>
    </w:p>
    <w:p w14:paraId="43C3749E" w14:textId="77777777" w:rsidR="009235CE" w:rsidRPr="005D6B19" w:rsidRDefault="009235CE" w:rsidP="009235CE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D6B19">
        <w:rPr>
          <w:rFonts w:ascii="標楷體" w:eastAsia="標楷體" w:hAnsi="標楷體" w:hint="eastAsia"/>
          <w:color w:val="auto"/>
          <w:sz w:val="28"/>
          <w:szCs w:val="28"/>
        </w:rPr>
        <w:t xml:space="preserve">             戶    名：</w:t>
      </w:r>
      <w:r w:rsidR="005D6B19" w:rsidRPr="005D6B19">
        <w:rPr>
          <w:rFonts w:ascii="標楷體" w:eastAsia="標楷體" w:hAnsi="標楷體" w:hint="eastAsia"/>
          <w:color w:val="auto"/>
          <w:sz w:val="28"/>
          <w:szCs w:val="28"/>
        </w:rPr>
        <w:t>高雄市煊龍佛學會</w:t>
      </w:r>
    </w:p>
    <w:p w14:paraId="3C5DA192" w14:textId="77777777" w:rsidR="00B06DFC" w:rsidRDefault="00B83CB1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柒</w:t>
      </w:r>
      <w:proofErr w:type="gramEnd"/>
      <w:r w:rsidR="00B06DFC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、</w:t>
      </w:r>
      <w:r w:rsidR="00B06DFC">
        <w:rPr>
          <w:rFonts w:ascii="標楷體" w:eastAsia="標楷體" w:hAnsi="標楷體" w:cstheme="minorBidi"/>
          <w:color w:val="auto"/>
          <w:sz w:val="32"/>
          <w:szCs w:val="32"/>
        </w:rPr>
        <w:t>比賽</w:t>
      </w:r>
      <w:r w:rsidR="00B06DFC">
        <w:rPr>
          <w:rFonts w:ascii="標楷體" w:eastAsia="標楷體" w:hAnsi="標楷體" w:cstheme="minorBidi" w:hint="eastAsia"/>
          <w:color w:val="auto"/>
          <w:sz w:val="32"/>
          <w:szCs w:val="32"/>
        </w:rPr>
        <w:t>辦法</w:t>
      </w:r>
      <w:r w:rsidR="00B06DFC" w:rsidRPr="00AF63EA">
        <w:rPr>
          <w:rFonts w:ascii="標楷體" w:eastAsia="標楷體" w:hAnsi="標楷體" w:cstheme="minorBidi"/>
          <w:color w:val="auto"/>
          <w:sz w:val="32"/>
          <w:szCs w:val="32"/>
        </w:rPr>
        <w:t>：</w:t>
      </w:r>
    </w:p>
    <w:p w14:paraId="6F0C4583" w14:textId="77777777" w:rsidR="00B06DFC" w:rsidRPr="007514AE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7514AE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7514AE">
        <w:rPr>
          <w:rFonts w:ascii="標楷體" w:eastAsia="標楷體" w:hAnsi="標楷體" w:cstheme="minorBidi" w:hint="eastAsia"/>
          <w:color w:val="auto"/>
          <w:sz w:val="28"/>
          <w:szCs w:val="28"/>
        </w:rPr>
        <w:t>一、國</w:t>
      </w:r>
      <w:r>
        <w:rPr>
          <w:rFonts w:ascii="標楷體" w:eastAsia="標楷體" w:hAnsi="標楷體" w:hint="eastAsia"/>
          <w:color w:val="auto"/>
          <w:sz w:val="28"/>
          <w:szCs w:val="28"/>
        </w:rPr>
        <w:t>中組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  <w:r w:rsidRPr="007514AE">
        <w:rPr>
          <w:rFonts w:ascii="標楷體" w:eastAsia="標楷體" w:hAnsi="標楷體" w:hint="eastAsia"/>
          <w:color w:val="auto"/>
          <w:sz w:val="28"/>
          <w:szCs w:val="28"/>
        </w:rPr>
        <w:t>取</w:t>
      </w:r>
      <w:r>
        <w:rPr>
          <w:rFonts w:ascii="標楷體" w:eastAsia="標楷體" w:hAnsi="標楷體" w:hint="eastAsia"/>
          <w:color w:val="auto"/>
          <w:sz w:val="28"/>
          <w:szCs w:val="28"/>
        </w:rPr>
        <w:t>成績</w:t>
      </w:r>
      <w:r w:rsidRPr="007514AE">
        <w:rPr>
          <w:rFonts w:ascii="標楷體" w:eastAsia="標楷體" w:hAnsi="標楷體" w:hint="eastAsia"/>
          <w:color w:val="auto"/>
          <w:sz w:val="28"/>
          <w:szCs w:val="28"/>
        </w:rPr>
        <w:t>最優前8名頒獎。</w:t>
      </w:r>
    </w:p>
    <w:p w14:paraId="44D3ACDF" w14:textId="31A28194" w:rsidR="00B06DFC" w:rsidRPr="007514AE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二、</w:t>
      </w: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高中</w:t>
      </w:r>
      <w:r w:rsidR="00167F15">
        <w:rPr>
          <w:rFonts w:ascii="標楷體" w:eastAsia="標楷體" w:hAnsi="標楷體" w:hint="eastAsia"/>
          <w:color w:val="auto"/>
          <w:sz w:val="28"/>
          <w:szCs w:val="28"/>
        </w:rPr>
        <w:t>職</w:t>
      </w:r>
      <w:r>
        <w:rPr>
          <w:rFonts w:ascii="標楷體" w:eastAsia="標楷體" w:hAnsi="標楷體" w:hint="eastAsia"/>
          <w:color w:val="auto"/>
          <w:sz w:val="28"/>
          <w:szCs w:val="28"/>
        </w:rPr>
        <w:t>組</w:t>
      </w:r>
      <w:proofErr w:type="gramEnd"/>
      <w:r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  <w:r w:rsidRPr="007514AE">
        <w:rPr>
          <w:rFonts w:ascii="標楷體" w:eastAsia="標楷體" w:hAnsi="標楷體" w:hint="eastAsia"/>
          <w:color w:val="auto"/>
          <w:sz w:val="28"/>
          <w:szCs w:val="28"/>
        </w:rPr>
        <w:t>取</w:t>
      </w:r>
      <w:r>
        <w:rPr>
          <w:rFonts w:ascii="標楷體" w:eastAsia="標楷體" w:hAnsi="標楷體" w:hint="eastAsia"/>
          <w:color w:val="auto"/>
          <w:sz w:val="28"/>
          <w:szCs w:val="28"/>
        </w:rPr>
        <w:t>成績</w:t>
      </w:r>
      <w:r w:rsidRPr="007514AE">
        <w:rPr>
          <w:rFonts w:ascii="標楷體" w:eastAsia="標楷體" w:hAnsi="標楷體" w:hint="eastAsia"/>
          <w:color w:val="auto"/>
          <w:sz w:val="28"/>
          <w:szCs w:val="28"/>
        </w:rPr>
        <w:t>最優前</w:t>
      </w:r>
      <w:r w:rsidRPr="007514AE">
        <w:rPr>
          <w:rFonts w:ascii="標楷體" w:eastAsia="標楷體" w:hAnsi="標楷體"/>
          <w:color w:val="auto"/>
          <w:sz w:val="28"/>
          <w:szCs w:val="28"/>
        </w:rPr>
        <w:t>6</w:t>
      </w:r>
      <w:r>
        <w:rPr>
          <w:rFonts w:ascii="標楷體" w:eastAsia="標楷體" w:hAnsi="標楷體" w:hint="eastAsia"/>
          <w:color w:val="auto"/>
          <w:sz w:val="28"/>
          <w:szCs w:val="28"/>
        </w:rPr>
        <w:t>名頒獎</w:t>
      </w:r>
      <w:r w:rsidRPr="007514AE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079BD1A3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三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、比賽規定</w:t>
      </w:r>
    </w:p>
    <w:p w14:paraId="7FC61FE5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（一）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報名人數：每隊3人至8人。</w:t>
      </w:r>
    </w:p>
    <w:p w14:paraId="6EC2918B" w14:textId="7725E810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B27E82"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B27E82">
        <w:rPr>
          <w:rFonts w:ascii="標楷體" w:eastAsia="標楷體" w:hAnsi="標楷體" w:hint="eastAsia"/>
          <w:color w:val="auto"/>
          <w:sz w:val="28"/>
          <w:szCs w:val="28"/>
        </w:rPr>
        <w:t xml:space="preserve">  （二）表演時間：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以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>3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分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30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秒至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>4</w:t>
      </w:r>
      <w:r w:rsidR="00167F15">
        <w:rPr>
          <w:rFonts w:ascii="標楷體" w:eastAsia="標楷體" w:hAnsi="標楷體" w:hint="eastAsia"/>
          <w:bCs/>
          <w:color w:val="auto"/>
          <w:sz w:val="28"/>
          <w:szCs w:val="28"/>
        </w:rPr>
        <w:t>分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鐘為限。</w:t>
      </w:r>
    </w:p>
    <w:p w14:paraId="39567D5A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（</w:t>
      </w: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>三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）場地：</w:t>
      </w:r>
      <w:r>
        <w:rPr>
          <w:rFonts w:ascii="標楷體" w:eastAsia="標楷體" w:hAnsi="標楷體" w:hint="eastAsia"/>
          <w:color w:val="auto"/>
          <w:sz w:val="28"/>
          <w:szCs w:val="28"/>
        </w:rPr>
        <w:t>舞台場地大小為寬</w:t>
      </w:r>
      <w:r>
        <w:rPr>
          <w:rFonts w:ascii="標楷體" w:eastAsia="標楷體" w:hAnsi="標楷體"/>
          <w:color w:val="auto"/>
          <w:sz w:val="28"/>
          <w:szCs w:val="28"/>
        </w:rPr>
        <w:t>9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公尺、</w:t>
      </w:r>
      <w:r>
        <w:rPr>
          <w:rFonts w:ascii="標楷體" w:eastAsia="標楷體" w:hAnsi="標楷體" w:hint="eastAsia"/>
          <w:color w:val="auto"/>
          <w:sz w:val="28"/>
          <w:szCs w:val="28"/>
        </w:rPr>
        <w:t>深6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公尺。</w:t>
      </w:r>
    </w:p>
    <w:p w14:paraId="4613C946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（四）音樂：由各隊自行準備，並於比賽報到時繳交大會。</w:t>
      </w:r>
    </w:p>
    <w:p w14:paraId="001D6BA2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bCs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（五）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內容：以時下流行舞蹈為主，如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Hip-hop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Jazz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Locking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</w:p>
    <w:p w14:paraId="03B6DA3B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bCs/>
          <w:color w:val="auto"/>
          <w:sz w:val="28"/>
          <w:szCs w:val="28"/>
        </w:rPr>
      </w:pP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       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Popping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Breaking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House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Waacking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Dancehall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、</w:t>
      </w:r>
    </w:p>
    <w:p w14:paraId="18DEBBA4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       </w:t>
      </w:r>
      <w:r w:rsidRPr="00B27E82">
        <w:rPr>
          <w:rFonts w:ascii="標楷體" w:eastAsia="標楷體" w:hAnsi="標楷體"/>
          <w:bCs/>
          <w:color w:val="auto"/>
          <w:sz w:val="28"/>
          <w:szCs w:val="28"/>
        </w:rPr>
        <w:t>Vouge</w:t>
      </w:r>
      <w:r w:rsidRPr="00B27E82">
        <w:rPr>
          <w:rFonts w:ascii="標楷體" w:eastAsia="標楷體" w:hAnsi="標楷體" w:hint="eastAsia"/>
          <w:bCs/>
          <w:color w:val="auto"/>
          <w:sz w:val="28"/>
          <w:szCs w:val="28"/>
        </w:rPr>
        <w:t>…等熱門舞蹈類型。</w:t>
      </w:r>
      <w:r w:rsidRPr="00B27E82">
        <w:rPr>
          <w:rFonts w:ascii="標楷體" w:eastAsia="標楷體" w:hAnsi="標楷體"/>
          <w:sz w:val="28"/>
          <w:szCs w:val="28"/>
        </w:rPr>
        <w:t>有氧舞蹈、運動舞蹈、民俗舞蹈</w:t>
      </w:r>
      <w:proofErr w:type="gramStart"/>
      <w:r w:rsidRPr="00B27E82">
        <w:rPr>
          <w:rFonts w:ascii="標楷體" w:eastAsia="標楷體" w:hAnsi="標楷體"/>
          <w:sz w:val="28"/>
          <w:szCs w:val="28"/>
        </w:rPr>
        <w:t>（</w:t>
      </w:r>
      <w:proofErr w:type="gramEnd"/>
      <w:r w:rsidRPr="00B27E82">
        <w:rPr>
          <w:rFonts w:ascii="標楷體" w:eastAsia="標楷體" w:hAnsi="標楷體"/>
          <w:sz w:val="28"/>
          <w:szCs w:val="28"/>
        </w:rPr>
        <w:t>土</w:t>
      </w:r>
    </w:p>
    <w:p w14:paraId="33D138E3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B27E82">
        <w:rPr>
          <w:rFonts w:ascii="標楷體" w:eastAsia="標楷體" w:hAnsi="標楷體"/>
          <w:sz w:val="28"/>
          <w:szCs w:val="28"/>
        </w:rPr>
        <w:t>風舞</w:t>
      </w:r>
      <w:proofErr w:type="gramStart"/>
      <w:r w:rsidRPr="00B27E82">
        <w:rPr>
          <w:rFonts w:ascii="標楷體" w:eastAsia="標楷體" w:hAnsi="標楷體"/>
          <w:sz w:val="28"/>
          <w:szCs w:val="28"/>
        </w:rPr>
        <w:t>）</w:t>
      </w:r>
      <w:proofErr w:type="gramEnd"/>
      <w:r w:rsidRPr="00B27E82">
        <w:rPr>
          <w:rFonts w:ascii="標楷體" w:eastAsia="標楷體" w:hAnsi="標楷體"/>
          <w:sz w:val="28"/>
          <w:szCs w:val="28"/>
        </w:rPr>
        <w:t>、古典舞蹈、 芭蕾舞、佛朗明哥、踢踏舞、拉丁、西班</w:t>
      </w:r>
    </w:p>
    <w:p w14:paraId="7C8039DC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proofErr w:type="gramStart"/>
      <w:r w:rsidRPr="00B27E82">
        <w:rPr>
          <w:rFonts w:ascii="標楷體" w:eastAsia="標楷體" w:hAnsi="標楷體"/>
          <w:sz w:val="28"/>
          <w:szCs w:val="28"/>
        </w:rPr>
        <w:t>牙及現代舞</w:t>
      </w:r>
      <w:proofErr w:type="gramEnd"/>
      <w:r w:rsidRPr="00B27E82">
        <w:rPr>
          <w:rFonts w:ascii="標楷體" w:eastAsia="標楷體" w:hAnsi="標楷體"/>
          <w:sz w:val="28"/>
          <w:szCs w:val="28"/>
        </w:rPr>
        <w:t>均不在此列。</w:t>
      </w:r>
    </w:p>
    <w:p w14:paraId="5E38A9DD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 w:rsidRPr="00AF63E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F63EA">
        <w:rPr>
          <w:rFonts w:ascii="標楷體" w:eastAsia="標楷體" w:hAnsi="標楷體" w:hint="eastAsia"/>
          <w:sz w:val="28"/>
          <w:szCs w:val="28"/>
        </w:rPr>
        <w:t>（六）出場順序：</w:t>
      </w:r>
      <w:r w:rsidRPr="00B27E82">
        <w:rPr>
          <w:rFonts w:ascii="標楷體" w:eastAsia="標楷體" w:hAnsi="標楷體" w:hint="eastAsia"/>
          <w:bCs/>
          <w:sz w:val="28"/>
          <w:szCs w:val="28"/>
        </w:rPr>
        <w:t>由本會事先抽籤排序，並將結果於</w:t>
      </w:r>
      <w:r>
        <w:rPr>
          <w:rFonts w:ascii="標楷體" w:eastAsia="標楷體" w:hAnsi="標楷體" w:hint="eastAsia"/>
          <w:bCs/>
          <w:sz w:val="28"/>
          <w:szCs w:val="28"/>
        </w:rPr>
        <w:t>競賽Line群組</w:t>
      </w:r>
      <w:r w:rsidRPr="00B27E82">
        <w:rPr>
          <w:rFonts w:ascii="標楷體" w:eastAsia="標楷體" w:hAnsi="標楷體" w:hint="eastAsia"/>
          <w:bCs/>
          <w:sz w:val="28"/>
          <w:szCs w:val="28"/>
        </w:rPr>
        <w:t>公告。</w:t>
      </w:r>
    </w:p>
    <w:p w14:paraId="3ED96BF6" w14:textId="77777777" w:rsidR="00B06DFC" w:rsidRPr="00B27E82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 w:rsidRPr="00B27E82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 w:rsidRPr="00B27E82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四</w:t>
      </w:r>
      <w:r w:rsidRPr="00B27E82">
        <w:rPr>
          <w:rFonts w:ascii="標楷體" w:eastAsia="標楷體" w:hAnsi="標楷體" w:cstheme="minorBidi"/>
          <w:color w:val="auto"/>
          <w:sz w:val="28"/>
          <w:szCs w:val="28"/>
        </w:rPr>
        <w:t>、比賽報到</w:t>
      </w:r>
    </w:p>
    <w:p w14:paraId="360F8CB1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以</w:t>
      </w:r>
      <w:r>
        <w:rPr>
          <w:rFonts w:ascii="標楷體" w:eastAsia="標楷體" w:hAnsi="標楷體" w:hint="eastAsia"/>
          <w:bCs/>
          <w:sz w:val="28"/>
          <w:szCs w:val="28"/>
        </w:rPr>
        <w:t>競賽Line群組</w:t>
      </w:r>
      <w:r w:rsidRPr="00B27E82">
        <w:rPr>
          <w:rFonts w:ascii="標楷體" w:eastAsia="標楷體" w:hAnsi="標楷體" w:hint="eastAsia"/>
          <w:bCs/>
          <w:sz w:val="28"/>
          <w:szCs w:val="28"/>
        </w:rPr>
        <w:t>公告</w:t>
      </w:r>
      <w:r>
        <w:rPr>
          <w:rFonts w:ascii="標楷體" w:eastAsia="標楷體" w:hAnsi="標楷體" w:hint="eastAsia"/>
          <w:bCs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準</w:t>
      </w:r>
      <w:proofErr w:type="gramEnd"/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。</w:t>
      </w:r>
    </w:p>
    <w:p w14:paraId="0D95315B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五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、評分內容</w:t>
      </w:r>
    </w:p>
    <w:p w14:paraId="2F931560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結構編排：</w:t>
      </w:r>
      <w:r w:rsidRPr="00AF63EA">
        <w:rPr>
          <w:rFonts w:ascii="標楷體" w:eastAsia="標楷體" w:hAnsi="標楷體"/>
          <w:color w:val="auto"/>
          <w:sz w:val="28"/>
          <w:szCs w:val="28"/>
        </w:rPr>
        <w:t>30%</w:t>
      </w:r>
      <w:r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舞蹈技巧：</w:t>
      </w:r>
      <w:r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AF63EA">
        <w:rPr>
          <w:rFonts w:ascii="標楷體" w:eastAsia="標楷體" w:hAnsi="標楷體"/>
          <w:color w:val="auto"/>
          <w:sz w:val="28"/>
          <w:szCs w:val="28"/>
        </w:rPr>
        <w:t>0%</w:t>
      </w:r>
      <w:r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團隊默契：</w:t>
      </w:r>
      <w:r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Pr="00AF63EA">
        <w:rPr>
          <w:rFonts w:ascii="標楷體" w:eastAsia="標楷體" w:hAnsi="標楷體"/>
          <w:color w:val="auto"/>
          <w:sz w:val="28"/>
          <w:szCs w:val="28"/>
        </w:rPr>
        <w:t>0%</w:t>
      </w:r>
      <w:r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創意：</w:t>
      </w:r>
      <w:r w:rsidRPr="00AF63EA">
        <w:rPr>
          <w:rFonts w:ascii="標楷體" w:eastAsia="標楷體" w:hAnsi="標楷體"/>
          <w:color w:val="auto"/>
          <w:sz w:val="28"/>
          <w:szCs w:val="28"/>
        </w:rPr>
        <w:t>10%</w:t>
      </w:r>
      <w:r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造型：</w:t>
      </w:r>
      <w:r w:rsidRPr="00AF63EA">
        <w:rPr>
          <w:rFonts w:ascii="標楷體" w:eastAsia="標楷體" w:hAnsi="標楷體"/>
          <w:color w:val="auto"/>
          <w:sz w:val="28"/>
          <w:szCs w:val="28"/>
        </w:rPr>
        <w:t>10%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</w:t>
      </w:r>
    </w:p>
    <w:p w14:paraId="38A7C8E2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六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、成績計算：</w:t>
      </w:r>
    </w:p>
    <w:p w14:paraId="17D26B1C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28"/>
          <w:szCs w:val="28"/>
        </w:rPr>
      </w:pP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theme="minorBidi"/>
          <w:color w:val="auto"/>
          <w:sz w:val="28"/>
          <w:szCs w:val="28"/>
        </w:rPr>
        <w:t>（一）由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>三位</w:t>
      </w:r>
      <w:r>
        <w:rPr>
          <w:rFonts w:ascii="標楷體" w:eastAsia="標楷體" w:hAnsi="標楷體" w:cstheme="minorBidi"/>
          <w:color w:val="auto"/>
          <w:sz w:val="28"/>
          <w:szCs w:val="28"/>
        </w:rPr>
        <w:t>評審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>原始分數加總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。</w:t>
      </w:r>
    </w:p>
    <w:p w14:paraId="7E63BEF3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 w:rsidRPr="00AF63EA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cstheme="minorBidi"/>
          <w:color w:val="auto"/>
          <w:sz w:val="28"/>
          <w:szCs w:val="28"/>
        </w:rPr>
        <w:t>（二）</w:t>
      </w:r>
      <w:r w:rsidRPr="008551E0">
        <w:rPr>
          <w:rFonts w:ascii="標楷體" w:eastAsia="標楷體" w:hAnsi="標楷體"/>
          <w:sz w:val="28"/>
          <w:szCs w:val="28"/>
        </w:rPr>
        <w:t>若得分相同時，依下列順位排序：</w:t>
      </w:r>
    </w:p>
    <w:p w14:paraId="53A16FCE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551E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51E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551E0">
        <w:rPr>
          <w:rFonts w:ascii="標楷體" w:eastAsia="標楷體" w:hAnsi="標楷體"/>
          <w:sz w:val="28"/>
          <w:szCs w:val="28"/>
        </w:rPr>
        <w:t>比較最低分較高者。2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551E0">
        <w:rPr>
          <w:rFonts w:ascii="標楷體" w:eastAsia="標楷體" w:hAnsi="標楷體"/>
          <w:sz w:val="28"/>
          <w:szCs w:val="28"/>
        </w:rPr>
        <w:t>比較最高分較高者。3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8551E0">
        <w:rPr>
          <w:rFonts w:ascii="標楷體" w:eastAsia="標楷體" w:hAnsi="標楷體"/>
          <w:sz w:val="28"/>
          <w:szCs w:val="28"/>
        </w:rPr>
        <w:t>由評審委員決定之。</w:t>
      </w:r>
    </w:p>
    <w:p w14:paraId="734B11AB" w14:textId="77777777" w:rsidR="00B06DFC" w:rsidRPr="00AF63EA" w:rsidRDefault="00B83CB1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捌</w:t>
      </w:r>
      <w:r w:rsidR="00FD7A8D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、</w:t>
      </w:r>
      <w:r w:rsidR="00B06DFC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罰則</w:t>
      </w:r>
      <w:r w:rsidR="00B06DFC" w:rsidRPr="00AF63EA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 xml:space="preserve"> </w:t>
      </w:r>
    </w:p>
    <w:p w14:paraId="21F1B32D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 一、違反參賽時間規定，逾時或不足每</w:t>
      </w:r>
      <w:r w:rsidRPr="00AF63EA">
        <w:rPr>
          <w:rFonts w:ascii="標楷體" w:eastAsia="標楷體" w:hAnsi="標楷體"/>
          <w:color w:val="auto"/>
          <w:sz w:val="28"/>
          <w:szCs w:val="28"/>
        </w:rPr>
        <w:t>30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秒扣總平均分數</w:t>
      </w:r>
      <w:r w:rsidRPr="00AF63EA">
        <w:rPr>
          <w:rFonts w:ascii="標楷體" w:eastAsia="標楷體" w:hAnsi="標楷體"/>
          <w:color w:val="auto"/>
          <w:sz w:val="28"/>
          <w:szCs w:val="28"/>
        </w:rPr>
        <w:t>1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分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（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未滿</w:t>
      </w:r>
      <w:r w:rsidRPr="00AF63EA">
        <w:rPr>
          <w:rFonts w:ascii="標楷體" w:eastAsia="標楷體" w:hAnsi="標楷體"/>
          <w:color w:val="auto"/>
          <w:sz w:val="28"/>
          <w:szCs w:val="28"/>
        </w:rPr>
        <w:t>30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秒者，以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</w:p>
    <w:p w14:paraId="5073881C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AF63EA">
        <w:rPr>
          <w:rFonts w:ascii="標楷體" w:eastAsia="標楷體" w:hAnsi="標楷體"/>
          <w:color w:val="auto"/>
          <w:sz w:val="28"/>
          <w:szCs w:val="28"/>
        </w:rPr>
        <w:t>30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秒計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）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，依此累計扣分；音樂播放時間之計算以大會計時器為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準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7B396DF0" w14:textId="77777777" w:rsidR="00B06DFC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二、違反安全規範事項，依第拾條規定辦理。</w:t>
      </w:r>
    </w:p>
    <w:p w14:paraId="653B933C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AF63EA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三、如表演中安排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拋灑碎紙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、紙彩帶等道具，表演隊伍須於表演結束後立即負責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</w:p>
    <w:p w14:paraId="398C5929" w14:textId="77777777" w:rsidR="00FD7A8D" w:rsidRPr="00AF63E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清理；</w:t>
      </w:r>
      <w:proofErr w:type="gramStart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違反者扣總</w:t>
      </w:r>
      <w:proofErr w:type="gramEnd"/>
      <w:r w:rsidRPr="00AF63EA">
        <w:rPr>
          <w:rFonts w:ascii="標楷體" w:eastAsia="標楷體" w:hAnsi="標楷體" w:hint="eastAsia"/>
          <w:color w:val="auto"/>
          <w:sz w:val="28"/>
          <w:szCs w:val="28"/>
        </w:rPr>
        <w:t>平均分數</w:t>
      </w:r>
      <w:r w:rsidRPr="00AF63EA">
        <w:rPr>
          <w:rFonts w:ascii="標楷體" w:eastAsia="標楷體" w:hAnsi="標楷體"/>
          <w:color w:val="auto"/>
          <w:sz w:val="28"/>
          <w:szCs w:val="28"/>
        </w:rPr>
        <w:t>3</w:t>
      </w:r>
      <w:r w:rsidRPr="00AF63EA">
        <w:rPr>
          <w:rFonts w:ascii="標楷體" w:eastAsia="標楷體" w:hAnsi="標楷體" w:hint="eastAsia"/>
          <w:color w:val="auto"/>
          <w:sz w:val="28"/>
          <w:szCs w:val="28"/>
        </w:rPr>
        <w:t>分</w:t>
      </w:r>
    </w:p>
    <w:p w14:paraId="34D0789C" w14:textId="77777777" w:rsidR="00EC1706" w:rsidRDefault="00EC1706" w:rsidP="00B06DFC">
      <w:pPr>
        <w:pStyle w:val="Default"/>
        <w:spacing w:line="460" w:lineRule="exact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</w:p>
    <w:p w14:paraId="41764E64" w14:textId="77777777" w:rsidR="00EC1706" w:rsidRDefault="00EC1706" w:rsidP="00B06DFC">
      <w:pPr>
        <w:pStyle w:val="Default"/>
        <w:spacing w:line="460" w:lineRule="exact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</w:p>
    <w:p w14:paraId="5845571B" w14:textId="3CAFDB21" w:rsidR="00B06DFC" w:rsidRPr="00AF63EA" w:rsidRDefault="00FD7A8D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32"/>
          <w:szCs w:val="32"/>
        </w:rPr>
      </w:pPr>
      <w:r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玖、</w:t>
      </w:r>
      <w:r w:rsidR="00B06DFC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獎勵方式</w:t>
      </w:r>
    </w:p>
    <w:p w14:paraId="772B7F25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一、國中組：</w:t>
      </w:r>
      <w:r>
        <w:rPr>
          <w:rFonts w:ascii="標楷體" w:eastAsia="標楷體" w:hAnsi="標楷體" w:hint="eastAsia"/>
          <w:color w:val="auto"/>
          <w:sz w:val="28"/>
          <w:szCs w:val="28"/>
        </w:rPr>
        <w:t>總獎金新台幣3萬元整</w:t>
      </w:r>
    </w:p>
    <w:p w14:paraId="5AB9B490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auto"/>
          <w:sz w:val="28"/>
          <w:szCs w:val="28"/>
        </w:rPr>
        <w:t>取前八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名頒發獎項；第一名獎金8千元、第二名獎</w:t>
      </w:r>
      <w:r>
        <w:rPr>
          <w:rFonts w:ascii="標楷體" w:eastAsia="標楷體" w:hAnsi="標楷體" w:hint="eastAsia"/>
          <w:color w:val="auto"/>
          <w:sz w:val="28"/>
          <w:szCs w:val="28"/>
        </w:rPr>
        <w:t>金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6千元、第三名獎金5千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</w:p>
    <w:p w14:paraId="1185EF70" w14:textId="77777777" w:rsidR="00FD6E3A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元、第四名獎金</w:t>
      </w:r>
      <w:r>
        <w:rPr>
          <w:rFonts w:ascii="標楷體" w:eastAsia="標楷體" w:hAnsi="標楷體" w:hint="eastAsia"/>
          <w:color w:val="auto"/>
          <w:sz w:val="28"/>
          <w:szCs w:val="28"/>
        </w:rPr>
        <w:t>4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千元、第五名獎金</w:t>
      </w:r>
      <w:r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千元、第六名獎金</w:t>
      </w:r>
      <w:r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千元</w:t>
      </w:r>
      <w:r>
        <w:rPr>
          <w:rFonts w:ascii="標楷體" w:eastAsia="標楷體" w:hAnsi="標楷體" w:hint="eastAsia"/>
          <w:color w:val="auto"/>
          <w:sz w:val="28"/>
          <w:szCs w:val="28"/>
        </w:rPr>
        <w:t>、第七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名獎金</w:t>
      </w:r>
    </w:p>
    <w:p w14:paraId="3569EA88" w14:textId="2AC2D8EE" w:rsidR="00B06DFC" w:rsidRPr="005E4CEF" w:rsidRDefault="00FD6E3A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="00B06DFC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B06DFC" w:rsidRPr="005E4CEF">
        <w:rPr>
          <w:rFonts w:ascii="標楷體" w:eastAsia="標楷體" w:hAnsi="標楷體" w:hint="eastAsia"/>
          <w:color w:val="auto"/>
          <w:sz w:val="28"/>
          <w:szCs w:val="28"/>
        </w:rPr>
        <w:t>千元、第</w:t>
      </w:r>
      <w:r w:rsidR="00B06DFC">
        <w:rPr>
          <w:rFonts w:ascii="標楷體" w:eastAsia="標楷體" w:hAnsi="標楷體" w:hint="eastAsia"/>
          <w:color w:val="auto"/>
          <w:sz w:val="28"/>
          <w:szCs w:val="28"/>
        </w:rPr>
        <w:t>八</w:t>
      </w:r>
      <w:r w:rsidR="00B06DFC" w:rsidRPr="005E4CEF">
        <w:rPr>
          <w:rFonts w:ascii="標楷體" w:eastAsia="標楷體" w:hAnsi="標楷體" w:hint="eastAsia"/>
          <w:color w:val="auto"/>
          <w:sz w:val="28"/>
          <w:szCs w:val="28"/>
        </w:rPr>
        <w:t>名獎金</w:t>
      </w:r>
      <w:r w:rsidR="00B06DFC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B06DFC" w:rsidRPr="005E4CEF">
        <w:rPr>
          <w:rFonts w:ascii="標楷體" w:eastAsia="標楷體" w:hAnsi="標楷體" w:hint="eastAsia"/>
          <w:color w:val="auto"/>
          <w:sz w:val="28"/>
          <w:szCs w:val="28"/>
        </w:rPr>
        <w:t>千元。</w:t>
      </w:r>
    </w:p>
    <w:p w14:paraId="3B5720A0" w14:textId="7FE4F12B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二、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高中</w:t>
      </w:r>
      <w:r w:rsidR="00FD6E3A">
        <w:rPr>
          <w:rFonts w:ascii="標楷體" w:eastAsia="標楷體" w:hAnsi="標楷體" w:hint="eastAsia"/>
          <w:color w:val="auto"/>
          <w:sz w:val="28"/>
          <w:szCs w:val="28"/>
        </w:rPr>
        <w:t>職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組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：</w:t>
      </w:r>
      <w:r>
        <w:rPr>
          <w:rFonts w:ascii="標楷體" w:eastAsia="標楷體" w:hAnsi="標楷體" w:hint="eastAsia"/>
          <w:color w:val="auto"/>
          <w:sz w:val="28"/>
          <w:szCs w:val="28"/>
        </w:rPr>
        <w:t>總獎金新台幣3萬四千元整</w:t>
      </w:r>
    </w:p>
    <w:p w14:paraId="188B5CF7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 xml:space="preserve"> 取前六名頒發獎項；第一名獎金1</w:t>
      </w:r>
      <w:r>
        <w:rPr>
          <w:rFonts w:ascii="標楷體" w:eastAsia="標楷體" w:hAnsi="標楷體" w:hint="eastAsia"/>
          <w:color w:val="auto"/>
          <w:sz w:val="28"/>
          <w:szCs w:val="28"/>
        </w:rPr>
        <w:t>萬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元、第二名獎</w:t>
      </w:r>
      <w:r>
        <w:rPr>
          <w:rFonts w:ascii="標楷體" w:eastAsia="標楷體" w:hAnsi="標楷體" w:hint="eastAsia"/>
          <w:color w:val="auto"/>
          <w:sz w:val="28"/>
          <w:szCs w:val="28"/>
        </w:rPr>
        <w:t>金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8千元、第三名獎金6千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</w:p>
    <w:p w14:paraId="357A241B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元、第四名獎金5千元、第五名獎金3千元、第六名獎金2千元。</w:t>
      </w:r>
    </w:p>
    <w:p w14:paraId="29C7F860" w14:textId="77777777" w:rsidR="00B06DFC" w:rsidRDefault="00FD7A8D" w:rsidP="00B06DFC">
      <w:pPr>
        <w:pStyle w:val="Default"/>
        <w:spacing w:line="460" w:lineRule="exact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  <w:r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拾、</w:t>
      </w:r>
      <w:r w:rsidR="00B06DFC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安全規範</w:t>
      </w:r>
    </w:p>
    <w:p w14:paraId="7790492C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一、由隊友身上任何部位施行空翻著地。</w:t>
      </w:r>
    </w:p>
    <w:p w14:paraId="75541611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二、經由隊友身上空翻越位著地。</w:t>
      </w:r>
    </w:p>
    <w:p w14:paraId="35DF7865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三、身體在騰空狀態直接以雙手、雙足</w:t>
      </w:r>
      <w:r w:rsidRPr="005E4CEF">
        <w:rPr>
          <w:rFonts w:ascii="標楷體" w:eastAsia="標楷體" w:hAnsi="標楷體"/>
          <w:color w:val="auto"/>
          <w:sz w:val="28"/>
          <w:szCs w:val="28"/>
        </w:rPr>
        <w:t>(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含膝蓋，惟須戴護具</w:t>
      </w:r>
      <w:r w:rsidRPr="005E4CEF">
        <w:rPr>
          <w:rFonts w:ascii="標楷體" w:eastAsia="標楷體" w:hAnsi="標楷體"/>
          <w:color w:val="auto"/>
          <w:sz w:val="28"/>
          <w:szCs w:val="28"/>
        </w:rPr>
        <w:t>)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以外的部位著地。</w:t>
      </w:r>
    </w:p>
    <w:p w14:paraId="591A9C06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四、未帶安全帽，以頭頸部旋轉。</w:t>
      </w:r>
    </w:p>
    <w:p w14:paraId="6CE06A25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五、由抬舉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舞姿騰翻著地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7854F0B8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六、以危險動作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例如：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騰翻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…等）由舞臺上著地於舞臺下。</w:t>
      </w:r>
    </w:p>
    <w:p w14:paraId="6DA3B69B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七、未穿鞋進行演出（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僅著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襪子或赤腳）。</w:t>
      </w:r>
    </w:p>
    <w:p w14:paraId="3CA14A93" w14:textId="77777777" w:rsidR="00AE5A0D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違反上述危險動作者，取消參賽資格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14:paraId="12B6C365" w14:textId="77777777" w:rsidR="00B06DFC" w:rsidRPr="00AF63EA" w:rsidRDefault="00FD7A8D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32"/>
          <w:szCs w:val="32"/>
        </w:rPr>
      </w:pPr>
      <w:r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壹拾</w:t>
      </w:r>
      <w:r w:rsidR="00CC32E4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壹</w:t>
      </w:r>
      <w:r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、</w:t>
      </w:r>
      <w:r w:rsidR="00B06DFC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申訴</w:t>
      </w:r>
    </w:p>
    <w:p w14:paraId="0872B2F1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一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、有關參賽隊員資格問題之申訴案，得先以口頭提出申訴，並應於比賽結束後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</w:p>
    <w:p w14:paraId="33477256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5E4CEF">
        <w:rPr>
          <w:rFonts w:ascii="標楷體" w:eastAsia="標楷體" w:hAnsi="標楷體"/>
          <w:color w:val="auto"/>
          <w:sz w:val="28"/>
          <w:szCs w:val="28"/>
        </w:rPr>
        <w:t>30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分鐘內，以書面文件，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併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同保證金</w:t>
      </w:r>
      <w:r>
        <w:rPr>
          <w:rFonts w:ascii="標楷體" w:eastAsia="標楷體" w:hAnsi="標楷體" w:hint="eastAsia"/>
          <w:color w:val="auto"/>
          <w:sz w:val="28"/>
          <w:szCs w:val="28"/>
        </w:rPr>
        <w:t>2</w:t>
      </w:r>
      <w:r w:rsidRPr="005E4CEF">
        <w:rPr>
          <w:rFonts w:ascii="標楷體" w:eastAsia="標楷體" w:hAnsi="標楷體"/>
          <w:color w:val="auto"/>
          <w:sz w:val="28"/>
          <w:szCs w:val="28"/>
        </w:rPr>
        <w:t>,000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元向大會提出，否則不予受理。</w:t>
      </w:r>
    </w:p>
    <w:p w14:paraId="56FA1C37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二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、申訴理由經裁定成立者，退還其保證金；申訴理由經裁定不成立者，其保證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</w:p>
    <w:p w14:paraId="5419550D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proofErr w:type="gramStart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金充做</w:t>
      </w:r>
      <w:proofErr w:type="gramEnd"/>
      <w:r w:rsidRPr="005E4CEF">
        <w:rPr>
          <w:rFonts w:ascii="標楷體" w:eastAsia="標楷體" w:hAnsi="標楷體" w:hint="eastAsia"/>
          <w:color w:val="auto"/>
          <w:sz w:val="28"/>
          <w:szCs w:val="28"/>
        </w:rPr>
        <w:t>大會經費。</w:t>
      </w:r>
    </w:p>
    <w:p w14:paraId="6AE0C337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三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、評審評分不得申訴。</w:t>
      </w:r>
    </w:p>
    <w:p w14:paraId="4BADF99C" w14:textId="77777777" w:rsidR="00B06DFC" w:rsidRPr="00AF63EA" w:rsidRDefault="00CC32E4" w:rsidP="00B06DFC">
      <w:pPr>
        <w:pStyle w:val="Default"/>
        <w:spacing w:line="460" w:lineRule="exact"/>
        <w:rPr>
          <w:rFonts w:ascii="標楷體" w:eastAsia="標楷體" w:hAnsi="標楷體" w:cstheme="minorBidi"/>
          <w:color w:val="auto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壹拾貳</w:t>
      </w:r>
      <w:r w:rsidR="005E4CEF" w:rsidRPr="00AF63EA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、</w:t>
      </w:r>
      <w:r w:rsidR="00B06DFC" w:rsidRPr="00AF63EA"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附則</w:t>
      </w:r>
    </w:p>
    <w:p w14:paraId="6C4DAD69" w14:textId="77777777" w:rsidR="00B06DFC" w:rsidRPr="005E4CEF" w:rsidRDefault="00B06DFC" w:rsidP="00B06DFC">
      <w:pPr>
        <w:pStyle w:val="Default"/>
        <w:numPr>
          <w:ilvl w:val="0"/>
          <w:numId w:val="2"/>
        </w:numPr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5E4CEF">
        <w:rPr>
          <w:rFonts w:ascii="標楷體" w:eastAsia="標楷體" w:hAnsi="標楷體" w:hint="eastAsia"/>
          <w:color w:val="auto"/>
          <w:sz w:val="28"/>
          <w:szCs w:val="28"/>
        </w:rPr>
        <w:t>下列情事經檢舉或查證屬實者，經評審小組決議依情節輕重，於當日或事後決</w:t>
      </w:r>
      <w:r w:rsidR="00681E22">
        <w:rPr>
          <w:rFonts w:ascii="標楷體" w:eastAsia="標楷體" w:hAnsi="標楷體" w:hint="eastAsia"/>
          <w:color w:val="auto"/>
          <w:sz w:val="28"/>
          <w:szCs w:val="28"/>
        </w:rPr>
        <w:t>議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該隊「停止比賽」、「扣分」、「不予計分」或「取消比賽資格」等。</w:t>
      </w:r>
    </w:p>
    <w:p w14:paraId="7B0289E1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（一）比賽內容、服裝、道具或動作，有違善良風俗者（依大會評定之）。</w:t>
      </w:r>
    </w:p>
    <w:p w14:paraId="2B707CF1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（二）非實際參加比賽人員，在現場從事指導。</w:t>
      </w:r>
    </w:p>
    <w:p w14:paraId="1575FB4D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（三）影響現場秩序、節目進行及公共危險等。</w:t>
      </w:r>
    </w:p>
    <w:p w14:paraId="6A3672F7" w14:textId="77777777" w:rsidR="00B06DFC" w:rsidRPr="005E4CEF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（四）冒名頂替參賽者。</w:t>
      </w:r>
    </w:p>
    <w:p w14:paraId="45E55E33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Pr="005E4CEF">
        <w:rPr>
          <w:rFonts w:ascii="標楷體" w:eastAsia="標楷體" w:hAnsi="標楷體" w:hint="eastAsia"/>
          <w:color w:val="auto"/>
          <w:sz w:val="28"/>
          <w:szCs w:val="28"/>
        </w:rPr>
        <w:t>（五）於表演過程中燃燒鞭炮、爆竹等危險物品。</w:t>
      </w:r>
    </w:p>
    <w:p w14:paraId="0353B77B" w14:textId="77777777" w:rsidR="00EC1706" w:rsidRDefault="00B06DFC" w:rsidP="00B06DFC">
      <w:pPr>
        <w:pStyle w:val="Default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80550F">
        <w:rPr>
          <w:rFonts w:ascii="標楷體" w:eastAsia="標楷體" w:hAnsi="標楷體"/>
          <w:color w:val="auto"/>
          <w:sz w:val="28"/>
          <w:szCs w:val="28"/>
        </w:rPr>
        <w:t xml:space="preserve">    </w:t>
      </w:r>
    </w:p>
    <w:p w14:paraId="0B5B96A8" w14:textId="119C55D0" w:rsidR="00B06DFC" w:rsidRPr="0080550F" w:rsidRDefault="00EC1706" w:rsidP="00B06DFC">
      <w:pPr>
        <w:pStyle w:val="Default"/>
        <w:spacing w:line="460" w:lineRule="exact"/>
        <w:rPr>
          <w:rFonts w:ascii="標楷體" w:eastAsia="標楷體" w:hAnsi="標楷體" w:cstheme="minorBidi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  </w:t>
      </w:r>
      <w:r w:rsidR="00B06DFC" w:rsidRPr="0080550F">
        <w:rPr>
          <w:rFonts w:ascii="標楷體" w:eastAsia="標楷體" w:hAnsi="標楷體"/>
          <w:color w:val="auto"/>
          <w:sz w:val="28"/>
          <w:szCs w:val="28"/>
        </w:rPr>
        <w:t>二</w:t>
      </w:r>
      <w:r w:rsidR="00B06DFC"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>、參賽人員應攜帶學生證（應屆畢業生應攜帶畢業證書影本）以備查驗，若有</w:t>
      </w:r>
    </w:p>
    <w:p w14:paraId="53AF737C" w14:textId="77777777" w:rsidR="00B06DFC" w:rsidRPr="0080550F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bCs/>
          <w:color w:val="auto"/>
          <w:sz w:val="28"/>
          <w:szCs w:val="28"/>
        </w:rPr>
      </w:pPr>
      <w:r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 xml:space="preserve">        不符仍</w:t>
      </w:r>
      <w:proofErr w:type="gramStart"/>
      <w:r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>出賽且經</w:t>
      </w:r>
      <w:proofErr w:type="gramEnd"/>
      <w:r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>查證屬實，取消該隊比賽資格及已賽成績、名次，並收回已</w:t>
      </w:r>
    </w:p>
    <w:p w14:paraId="0CEE4EB1" w14:textId="77777777" w:rsidR="00B06DFC" w:rsidRPr="0080550F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bCs/>
          <w:color w:val="auto"/>
          <w:sz w:val="28"/>
          <w:szCs w:val="28"/>
        </w:rPr>
      </w:pPr>
      <w:r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 xml:space="preserve">        發給之獎勵。</w:t>
      </w:r>
    </w:p>
    <w:p w14:paraId="2D4D8C55" w14:textId="77777777" w:rsidR="00B06DFC" w:rsidRPr="0080550F" w:rsidRDefault="00B06DFC" w:rsidP="00B06DFC">
      <w:pPr>
        <w:pStyle w:val="Default"/>
        <w:spacing w:line="460" w:lineRule="exact"/>
        <w:rPr>
          <w:rFonts w:ascii="標楷體" w:eastAsia="標楷體" w:hAnsi="標楷體" w:cstheme="minorBidi"/>
          <w:sz w:val="28"/>
          <w:szCs w:val="28"/>
        </w:rPr>
      </w:pPr>
      <w:r w:rsidRPr="0080550F"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</w:t>
      </w:r>
      <w:r w:rsidRPr="0080550F">
        <w:rPr>
          <w:rFonts w:ascii="標楷體" w:eastAsia="標楷體" w:hAnsi="標楷體" w:cstheme="minorBidi"/>
          <w:bCs/>
          <w:color w:val="auto"/>
          <w:sz w:val="28"/>
          <w:szCs w:val="28"/>
        </w:rPr>
        <w:t>三</w:t>
      </w:r>
      <w:r w:rsidRPr="0080550F">
        <w:rPr>
          <w:rFonts w:ascii="標楷體" w:eastAsia="標楷體" w:hAnsi="標楷體" w:cstheme="minorBidi"/>
          <w:bCs/>
          <w:sz w:val="28"/>
          <w:szCs w:val="28"/>
        </w:rPr>
        <w:t>、參賽隊職員由本會辦理意外傷害險；現場觀眾由本會辦理公共意外責任險。</w:t>
      </w:r>
    </w:p>
    <w:p w14:paraId="130D5CEB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E4CEF">
        <w:rPr>
          <w:rFonts w:ascii="標楷體" w:eastAsia="標楷體" w:hAnsi="標楷體" w:cstheme="minorBidi"/>
          <w:b/>
          <w:bCs/>
          <w:sz w:val="28"/>
          <w:szCs w:val="28"/>
        </w:rPr>
        <w:t>、</w:t>
      </w:r>
      <w:r w:rsidRPr="005E4CEF">
        <w:rPr>
          <w:rFonts w:ascii="標楷體" w:eastAsia="標楷體" w:hAnsi="標楷體" w:hint="eastAsia"/>
          <w:sz w:val="28"/>
          <w:szCs w:val="28"/>
        </w:rPr>
        <w:t>若遇天候不佳等不可抗拒之因素，導致賽事中斷，應遵照主辦單位之場地</w:t>
      </w:r>
    </w:p>
    <w:p w14:paraId="02B25427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5E4CEF">
        <w:rPr>
          <w:rFonts w:ascii="標楷體" w:eastAsia="標楷體" w:hAnsi="標楷體" w:hint="eastAsia"/>
          <w:sz w:val="28"/>
          <w:szCs w:val="28"/>
        </w:rPr>
        <w:t>規劃，再繼續進行賽事。</w:t>
      </w:r>
    </w:p>
    <w:p w14:paraId="0E53192A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E4CEF">
        <w:rPr>
          <w:rFonts w:ascii="標楷體" w:eastAsia="標楷體" w:hAnsi="標楷體" w:hint="eastAsia"/>
          <w:sz w:val="28"/>
          <w:szCs w:val="28"/>
        </w:rPr>
        <w:t>、參賽隊伍隊職員於比賽</w:t>
      </w:r>
      <w:proofErr w:type="gramStart"/>
      <w:r w:rsidRPr="005E4CEF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5E4CEF">
        <w:rPr>
          <w:rFonts w:ascii="標楷體" w:eastAsia="標楷體" w:hAnsi="標楷體" w:hint="eastAsia"/>
          <w:sz w:val="28"/>
          <w:szCs w:val="28"/>
        </w:rPr>
        <w:t>嚴禁於比賽場地內吸菸、嚼檳榔、喝酒及其他</w:t>
      </w:r>
    </w:p>
    <w:p w14:paraId="24F90E31" w14:textId="77777777" w:rsidR="00B06DFC" w:rsidRDefault="00B06DFC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theme="minorBidi" w:hint="eastAsia"/>
          <w:color w:val="auto"/>
          <w:sz w:val="28"/>
          <w:szCs w:val="28"/>
        </w:rPr>
        <w:t xml:space="preserve">        </w:t>
      </w:r>
      <w:r w:rsidRPr="005E4CEF">
        <w:rPr>
          <w:rFonts w:ascii="標楷體" w:eastAsia="標楷體" w:hAnsi="標楷體" w:hint="eastAsia"/>
          <w:sz w:val="28"/>
          <w:szCs w:val="28"/>
        </w:rPr>
        <w:t>造成負面教育之不當行為。</w:t>
      </w:r>
    </w:p>
    <w:p w14:paraId="01A2458C" w14:textId="77777777" w:rsidR="00792A84" w:rsidRDefault="005E4CEF" w:rsidP="00B06DFC">
      <w:pPr>
        <w:pStyle w:val="Default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theme="minorBidi"/>
          <w:b/>
          <w:bCs/>
          <w:color w:val="auto"/>
          <w:sz w:val="32"/>
          <w:szCs w:val="32"/>
        </w:rPr>
        <w:t>壹拾</w:t>
      </w:r>
      <w:r w:rsidR="00CC32E4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參</w:t>
      </w:r>
      <w:r w:rsidR="00B06DFC">
        <w:rPr>
          <w:rFonts w:ascii="標楷體" w:eastAsia="標楷體" w:hAnsi="標楷體" w:cstheme="minorBidi" w:hint="eastAsia"/>
          <w:b/>
          <w:bCs/>
          <w:color w:val="auto"/>
          <w:sz w:val="32"/>
          <w:szCs w:val="32"/>
        </w:rPr>
        <w:t>、</w:t>
      </w:r>
      <w:r w:rsidR="00B06DFC">
        <w:rPr>
          <w:rFonts w:ascii="標楷體" w:eastAsia="標楷體" w:hAnsi="標楷體"/>
          <w:sz w:val="28"/>
          <w:szCs w:val="28"/>
        </w:rPr>
        <w:t>本</w:t>
      </w:r>
      <w:r w:rsidR="00B06DFC">
        <w:rPr>
          <w:rFonts w:ascii="標楷體" w:eastAsia="標楷體" w:hAnsi="標楷體" w:hint="eastAsia"/>
          <w:sz w:val="28"/>
          <w:szCs w:val="28"/>
        </w:rPr>
        <w:t>計畫</w:t>
      </w:r>
      <w:r w:rsidR="00B06DFC" w:rsidRPr="00130537">
        <w:rPr>
          <w:rFonts w:ascii="標楷體" w:eastAsia="標楷體" w:hAnsi="標楷體"/>
          <w:sz w:val="28"/>
          <w:szCs w:val="28"/>
        </w:rPr>
        <w:t>如有未盡事宜，得由主辦單位隨時修正公佈</w:t>
      </w:r>
      <w:r w:rsidR="00B06DFC" w:rsidRPr="00130537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4952B3DF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04CB4BB5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06240798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2F440579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5F92AFB9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196C31F6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66C57777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40850CE9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4B4D2A13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6A53F62A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32178C3D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4C6BD7FA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60496729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7B078BD3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6B8C0820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762091CF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5A86987A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705CA064" w14:textId="77777777" w:rsidR="00B06DFC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</w:p>
    <w:p w14:paraId="2C820BF9" w14:textId="3D028D8C" w:rsidR="001F2EBF" w:rsidRPr="009D10C8" w:rsidRDefault="00B06DFC" w:rsidP="001F2EBF">
      <w:pPr>
        <w:spacing w:before="12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  <w:r w:rsidR="001F2EBF" w:rsidRPr="009D10C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1706">
        <w:rPr>
          <w:rFonts w:ascii="標楷體" w:eastAsia="標楷體" w:hAnsi="標楷體" w:hint="eastAsia"/>
          <w:b/>
          <w:sz w:val="28"/>
          <w:szCs w:val="28"/>
        </w:rPr>
        <w:t>比賽</w:t>
      </w:r>
      <w:r w:rsidR="001F2EBF" w:rsidRPr="009D10C8">
        <w:rPr>
          <w:rFonts w:ascii="標楷體" w:eastAsia="標楷體" w:hAnsi="標楷體" w:hint="eastAsia"/>
          <w:b/>
          <w:sz w:val="28"/>
          <w:szCs w:val="28"/>
        </w:rPr>
        <w:t>報名表：</w:t>
      </w:r>
    </w:p>
    <w:p w14:paraId="14121BD0" w14:textId="703C93CA" w:rsidR="001F2EBF" w:rsidRPr="00EC1706" w:rsidRDefault="00EC1706" w:rsidP="00EC170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EC1706">
        <w:rPr>
          <w:rFonts w:ascii="標楷體" w:eastAsia="標楷體" w:hAnsi="標楷體" w:hint="eastAsia"/>
          <w:sz w:val="32"/>
          <w:szCs w:val="32"/>
        </w:rPr>
        <w:t xml:space="preserve">2024 </w:t>
      </w:r>
      <w:r w:rsidR="001F2EBF" w:rsidRPr="00EC1706">
        <w:rPr>
          <w:rFonts w:ascii="標楷體" w:eastAsia="標楷體" w:hAnsi="標楷體" w:cs="微軟正黑體" w:hint="eastAsia"/>
          <w:sz w:val="32"/>
          <w:szCs w:val="32"/>
        </w:rPr>
        <w:t>青</w:t>
      </w:r>
      <w:r w:rsidR="001F2EBF" w:rsidRPr="00EC1706">
        <w:rPr>
          <w:rFonts w:ascii="標楷體" w:eastAsia="標楷體" w:hAnsi="標楷體" w:cs="Malgun Gothic" w:hint="eastAsia"/>
          <w:sz w:val="32"/>
          <w:szCs w:val="32"/>
        </w:rPr>
        <w:t>春有</w:t>
      </w:r>
      <w:r w:rsidR="00027878" w:rsidRPr="00EC1706">
        <w:rPr>
          <w:rFonts w:ascii="標楷體" w:eastAsia="標楷體" w:hAnsi="標楷體" w:cs="微軟正黑體" w:hint="eastAsia"/>
          <w:sz w:val="32"/>
          <w:szCs w:val="32"/>
        </w:rPr>
        <w:t>你</w:t>
      </w:r>
      <w:r w:rsidR="001F2EBF" w:rsidRPr="00EC1706">
        <w:rPr>
          <w:rFonts w:ascii="標楷體" w:eastAsia="標楷體" w:hAnsi="標楷體" w:hint="eastAsia"/>
          <w:sz w:val="32"/>
          <w:szCs w:val="32"/>
        </w:rPr>
        <w:t xml:space="preserve"> 無毒有我 第一</w:t>
      </w:r>
      <w:proofErr w:type="gramStart"/>
      <w:r w:rsidR="001F2EBF" w:rsidRPr="00EC1706">
        <w:rPr>
          <w:rFonts w:ascii="標楷體" w:eastAsia="標楷體" w:hAnsi="標楷體" w:hint="eastAsia"/>
          <w:sz w:val="32"/>
          <w:szCs w:val="32"/>
        </w:rPr>
        <w:t>屆聖院盃反毒</w:t>
      </w:r>
      <w:r w:rsidR="001F2EBF" w:rsidRPr="00EC1706">
        <w:rPr>
          <w:rFonts w:ascii="標楷體" w:eastAsia="標楷體" w:hAnsi="標楷體" w:cs="微軟正黑體" w:hint="eastAsia"/>
          <w:sz w:val="32"/>
          <w:szCs w:val="32"/>
        </w:rPr>
        <w:t>尬</w:t>
      </w:r>
      <w:proofErr w:type="gramEnd"/>
      <w:r w:rsidR="001F2EBF" w:rsidRPr="00EC1706">
        <w:rPr>
          <w:rFonts w:ascii="標楷體" w:eastAsia="標楷體" w:hAnsi="標楷體" w:cs="Malgun Gothic" w:hint="eastAsia"/>
          <w:sz w:val="32"/>
          <w:szCs w:val="32"/>
        </w:rPr>
        <w:t>舞大賽</w:t>
      </w:r>
      <w:r w:rsidR="001F2EBF" w:rsidRPr="00EC1706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06"/>
        <w:gridCol w:w="900"/>
        <w:gridCol w:w="1800"/>
        <w:gridCol w:w="605"/>
        <w:gridCol w:w="851"/>
        <w:gridCol w:w="850"/>
        <w:gridCol w:w="1134"/>
        <w:gridCol w:w="1985"/>
        <w:gridCol w:w="992"/>
      </w:tblGrid>
      <w:tr w:rsidR="001F2EBF" w:rsidRPr="000A6904" w14:paraId="32C70596" w14:textId="77777777" w:rsidTr="007779AD">
        <w:tc>
          <w:tcPr>
            <w:tcW w:w="1368" w:type="dxa"/>
            <w:gridSpan w:val="2"/>
            <w:vAlign w:val="center"/>
          </w:tcPr>
          <w:p w14:paraId="15C1B190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9117" w:type="dxa"/>
            <w:gridSpan w:val="8"/>
          </w:tcPr>
          <w:p w14:paraId="42C5A13A" w14:textId="77777777" w:rsidR="001F2EBF" w:rsidRPr="000A6904" w:rsidRDefault="001F2EBF" w:rsidP="000331A9">
            <w:pPr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A6904">
              <w:rPr>
                <w:rFonts w:ascii="標楷體" w:eastAsia="標楷體" w:hAnsi="標楷體" w:hint="eastAsia"/>
              </w:rPr>
              <w:t>高中職組</w:t>
            </w:r>
            <w:proofErr w:type="gramEnd"/>
            <w:r w:rsidRPr="000A690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A6904">
              <w:rPr>
                <w:rFonts w:ascii="標楷體" w:eastAsia="標楷體" w:hAnsi="標楷體" w:hint="eastAsia"/>
              </w:rPr>
              <w:t>□國中組</w:t>
            </w:r>
          </w:p>
        </w:tc>
      </w:tr>
      <w:tr w:rsidR="00EC1706" w:rsidRPr="000A6904" w14:paraId="4E69499D" w14:textId="6199748D" w:rsidTr="007779AD">
        <w:trPr>
          <w:trHeight w:val="516"/>
        </w:trPr>
        <w:tc>
          <w:tcPr>
            <w:tcW w:w="1368" w:type="dxa"/>
            <w:gridSpan w:val="2"/>
            <w:vAlign w:val="center"/>
          </w:tcPr>
          <w:p w14:paraId="182E2B54" w14:textId="77777777" w:rsidR="00EC1706" w:rsidRPr="000A6904" w:rsidRDefault="00EC1706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學校單位</w:t>
            </w:r>
          </w:p>
        </w:tc>
        <w:tc>
          <w:tcPr>
            <w:tcW w:w="3305" w:type="dxa"/>
            <w:gridSpan w:val="3"/>
            <w:vAlign w:val="center"/>
          </w:tcPr>
          <w:p w14:paraId="3E40F535" w14:textId="77777777" w:rsidR="00EC1706" w:rsidRPr="000A6904" w:rsidRDefault="00EC1706" w:rsidP="000331A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266E7C" w14:textId="563046A5" w:rsidR="00EC1706" w:rsidRPr="000A6904" w:rsidRDefault="00EC1706" w:rsidP="000331A9">
            <w:pPr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參賽隊名</w:t>
            </w:r>
          </w:p>
        </w:tc>
        <w:tc>
          <w:tcPr>
            <w:tcW w:w="4111" w:type="dxa"/>
            <w:gridSpan w:val="3"/>
            <w:vAlign w:val="center"/>
          </w:tcPr>
          <w:p w14:paraId="57193371" w14:textId="77777777" w:rsidR="00EC1706" w:rsidRPr="000A6904" w:rsidRDefault="00EC1706" w:rsidP="000331A9">
            <w:pPr>
              <w:rPr>
                <w:rFonts w:ascii="標楷體" w:eastAsia="標楷體" w:hAnsi="標楷體"/>
              </w:rPr>
            </w:pPr>
          </w:p>
        </w:tc>
      </w:tr>
      <w:tr w:rsidR="00EC1706" w:rsidRPr="000A6904" w14:paraId="1EE7ED37" w14:textId="7A3DD721" w:rsidTr="007779AD">
        <w:trPr>
          <w:trHeight w:val="516"/>
        </w:trPr>
        <w:tc>
          <w:tcPr>
            <w:tcW w:w="1368" w:type="dxa"/>
            <w:gridSpan w:val="2"/>
            <w:vAlign w:val="center"/>
          </w:tcPr>
          <w:p w14:paraId="3839D936" w14:textId="77777777" w:rsidR="00EC1706" w:rsidRPr="000A6904" w:rsidRDefault="00EC1706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舞曲名稱</w:t>
            </w:r>
          </w:p>
        </w:tc>
        <w:tc>
          <w:tcPr>
            <w:tcW w:w="3305" w:type="dxa"/>
            <w:gridSpan w:val="3"/>
            <w:vAlign w:val="center"/>
          </w:tcPr>
          <w:p w14:paraId="1E4EC9E8" w14:textId="77777777" w:rsidR="00EC1706" w:rsidRPr="000A6904" w:rsidRDefault="00EC1706" w:rsidP="000331A9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24C6B4" w14:textId="2D4A5F60" w:rsidR="00EC1706" w:rsidRPr="000A6904" w:rsidRDefault="00EC1706" w:rsidP="000331A9">
            <w:pPr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音樂</w:t>
            </w:r>
            <w:r>
              <w:rPr>
                <w:rFonts w:ascii="標楷體" w:eastAsia="標楷體" w:hAnsi="標楷體" w:hint="eastAsia"/>
              </w:rPr>
              <w:t>時間</w:t>
            </w:r>
            <w:r w:rsidRPr="000A6904">
              <w:rPr>
                <w:rFonts w:ascii="標楷體" w:eastAsia="標楷體" w:hAnsi="標楷體" w:hint="eastAsia"/>
              </w:rPr>
              <w:t>總長</w:t>
            </w:r>
          </w:p>
        </w:tc>
        <w:tc>
          <w:tcPr>
            <w:tcW w:w="4111" w:type="dxa"/>
            <w:gridSpan w:val="3"/>
            <w:vAlign w:val="center"/>
          </w:tcPr>
          <w:p w14:paraId="3172F4EA" w14:textId="77777777" w:rsidR="00EC1706" w:rsidRPr="000A6904" w:rsidRDefault="00EC1706" w:rsidP="000331A9">
            <w:pPr>
              <w:rPr>
                <w:rFonts w:ascii="標楷體" w:eastAsia="標楷體" w:hAnsi="標楷體"/>
              </w:rPr>
            </w:pPr>
          </w:p>
        </w:tc>
      </w:tr>
      <w:tr w:rsidR="001F2EBF" w:rsidRPr="000A6904" w14:paraId="60F360C2" w14:textId="77777777" w:rsidTr="007779AD">
        <w:trPr>
          <w:trHeight w:val="585"/>
        </w:trPr>
        <w:tc>
          <w:tcPr>
            <w:tcW w:w="10485" w:type="dxa"/>
            <w:gridSpan w:val="10"/>
            <w:vAlign w:val="center"/>
          </w:tcPr>
          <w:p w14:paraId="42841A57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  <w:b/>
              </w:rPr>
            </w:pPr>
            <w:r w:rsidRPr="000A6904">
              <w:rPr>
                <w:rFonts w:ascii="標楷體" w:eastAsia="標楷體" w:hAnsi="標楷體" w:hint="eastAsia"/>
                <w:b/>
              </w:rPr>
              <w:t>參賽人員名單</w:t>
            </w:r>
          </w:p>
        </w:tc>
      </w:tr>
      <w:tr w:rsidR="001F2EBF" w:rsidRPr="000A6904" w14:paraId="49B65920" w14:textId="77777777" w:rsidTr="007779AD">
        <w:trPr>
          <w:trHeight w:val="550"/>
        </w:trPr>
        <w:tc>
          <w:tcPr>
            <w:tcW w:w="562" w:type="dxa"/>
            <w:vAlign w:val="center"/>
          </w:tcPr>
          <w:p w14:paraId="73D3D48E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06" w:type="dxa"/>
            <w:gridSpan w:val="2"/>
            <w:vAlign w:val="center"/>
          </w:tcPr>
          <w:p w14:paraId="208E42E0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0CA84573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56" w:type="dxa"/>
            <w:gridSpan w:val="2"/>
            <w:vAlign w:val="center"/>
          </w:tcPr>
          <w:p w14:paraId="2E7CF77D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84" w:type="dxa"/>
            <w:gridSpan w:val="2"/>
            <w:vAlign w:val="center"/>
          </w:tcPr>
          <w:p w14:paraId="0B2F3E6B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緊急聯絡人/關係</w:t>
            </w:r>
          </w:p>
        </w:tc>
        <w:tc>
          <w:tcPr>
            <w:tcW w:w="1985" w:type="dxa"/>
            <w:vAlign w:val="center"/>
          </w:tcPr>
          <w:p w14:paraId="2E7A57B4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緊急聯絡</w:t>
            </w:r>
          </w:p>
          <w:p w14:paraId="26835D26" w14:textId="77777777" w:rsidR="001F2EBF" w:rsidRPr="000A6904" w:rsidRDefault="001F2EBF" w:rsidP="000331A9">
            <w:pPr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992" w:type="dxa"/>
            <w:vAlign w:val="center"/>
          </w:tcPr>
          <w:p w14:paraId="18993C98" w14:textId="77777777" w:rsidR="001F2EBF" w:rsidRPr="000A6904" w:rsidRDefault="001F2EBF" w:rsidP="000331A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2EBF" w:rsidRPr="000A6904" w14:paraId="72CDA71C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73860C85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789B39BB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7602BF0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26778BC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8FB49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210CF9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9F8A48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隊長</w:t>
            </w:r>
          </w:p>
        </w:tc>
      </w:tr>
      <w:tr w:rsidR="001F2EBF" w:rsidRPr="000A6904" w14:paraId="497472F2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5690E0F8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6" w:type="dxa"/>
            <w:gridSpan w:val="2"/>
            <w:vAlign w:val="center"/>
          </w:tcPr>
          <w:p w14:paraId="0F13776B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78D8F7D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6AA0219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1F5C10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51BA9A1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1475AD5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394AAB89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136A9864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6" w:type="dxa"/>
            <w:gridSpan w:val="2"/>
            <w:vAlign w:val="center"/>
          </w:tcPr>
          <w:p w14:paraId="7B64EC12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9C17422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D913776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096E0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FCFCDC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2170C96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13C30DD9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00A386D5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6" w:type="dxa"/>
            <w:gridSpan w:val="2"/>
            <w:vAlign w:val="center"/>
          </w:tcPr>
          <w:p w14:paraId="1C78479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4D600849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82AAAF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EE21DF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259634F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E7AB01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0402BE67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3CF6F1FC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6" w:type="dxa"/>
            <w:gridSpan w:val="2"/>
            <w:vAlign w:val="center"/>
          </w:tcPr>
          <w:p w14:paraId="68AE1434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794A0FE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9517BF8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0DAB9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57C992C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80CF43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0FEADBCE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784F1AA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6" w:type="dxa"/>
            <w:gridSpan w:val="2"/>
            <w:vAlign w:val="center"/>
          </w:tcPr>
          <w:p w14:paraId="0DBE8370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60C52272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5C7698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28FC8C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56D54C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E5A7944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7FAD9546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3FFF26DB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6" w:type="dxa"/>
            <w:gridSpan w:val="2"/>
            <w:vAlign w:val="center"/>
          </w:tcPr>
          <w:p w14:paraId="3A82822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3BC86099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12E912C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83F251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AF3E324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95DD47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64E5B979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4144A4C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6" w:type="dxa"/>
            <w:gridSpan w:val="2"/>
            <w:vAlign w:val="center"/>
          </w:tcPr>
          <w:p w14:paraId="017233FF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15417EF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CB0FF49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3E56E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5B994AD3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22D873F8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2EBF" w:rsidRPr="000A6904" w14:paraId="1752E5D7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5C0942A1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6" w:type="dxa"/>
            <w:gridSpan w:val="2"/>
            <w:vAlign w:val="center"/>
          </w:tcPr>
          <w:p w14:paraId="6A4DF500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4BBCEB06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9911FD8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7F7311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176E259A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77A530ED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</w:t>
            </w:r>
          </w:p>
        </w:tc>
      </w:tr>
      <w:tr w:rsidR="001F2EBF" w:rsidRPr="000A6904" w14:paraId="7F7BC579" w14:textId="77777777" w:rsidTr="007779AD">
        <w:trPr>
          <w:trHeight w:val="624"/>
        </w:trPr>
        <w:tc>
          <w:tcPr>
            <w:tcW w:w="562" w:type="dxa"/>
            <w:vAlign w:val="center"/>
          </w:tcPr>
          <w:p w14:paraId="624838C1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690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6" w:type="dxa"/>
            <w:gridSpan w:val="2"/>
            <w:vAlign w:val="center"/>
          </w:tcPr>
          <w:p w14:paraId="07B6212E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14:paraId="712385C0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ACEFEBF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0FEA15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67941BD7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37FCFCD2" w14:textId="77777777" w:rsidR="001F2EBF" w:rsidRPr="000A6904" w:rsidRDefault="001F2EBF" w:rsidP="000331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候補</w:t>
            </w:r>
          </w:p>
        </w:tc>
      </w:tr>
    </w:tbl>
    <w:p w14:paraId="4A53B435" w14:textId="77777777" w:rsidR="001F2EBF" w:rsidRPr="009D10C8" w:rsidRDefault="001F2EBF" w:rsidP="001F2EBF">
      <w:pPr>
        <w:spacing w:line="320" w:lineRule="exact"/>
        <w:rPr>
          <w:rFonts w:ascii="標楷體" w:eastAsia="標楷體" w:hAnsi="標楷體"/>
        </w:rPr>
      </w:pPr>
      <w:r w:rsidRPr="009D10C8">
        <w:rPr>
          <w:rFonts w:ascii="標楷體" w:eastAsia="標楷體" w:hAnsi="標楷體" w:hint="eastAsia"/>
        </w:rPr>
        <w:t>填表注意事項：</w:t>
      </w:r>
    </w:p>
    <w:p w14:paraId="08353BD6" w14:textId="77777777" w:rsidR="001F2EBF" w:rsidRPr="009D10C8" w:rsidRDefault="001F2EBF" w:rsidP="001F2EBF">
      <w:pPr>
        <w:spacing w:line="320" w:lineRule="exact"/>
        <w:ind w:rightChars="-204" w:right="-490"/>
        <w:rPr>
          <w:rFonts w:ascii="標楷體" w:eastAsia="標楷體" w:hAnsi="標楷體"/>
        </w:rPr>
      </w:pPr>
      <w:r w:rsidRPr="009D10C8">
        <w:rPr>
          <w:rFonts w:ascii="標楷體" w:eastAsia="標楷體" w:hAnsi="標楷體" w:hint="eastAsia"/>
        </w:rPr>
        <w:t xml:space="preserve"> 1.為辦理緊急聯絡，務必詳盡填報負責人（隊長）與表列各項資料，每隊參賽人數為3至8人，</w:t>
      </w:r>
    </w:p>
    <w:p w14:paraId="7D452767" w14:textId="14445D8A" w:rsidR="001F2EBF" w:rsidRPr="009D10C8" w:rsidRDefault="001F2EBF" w:rsidP="001F2EBF">
      <w:pPr>
        <w:pStyle w:val="a8"/>
        <w:spacing w:line="320" w:lineRule="exact"/>
        <w:ind w:leftChars="0" w:left="288" w:rightChars="-204" w:right="-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D10C8">
        <w:rPr>
          <w:rFonts w:ascii="標楷體" w:eastAsia="標楷體" w:hAnsi="標楷體" w:hint="eastAsia"/>
        </w:rPr>
        <w:t>可增列2位候補隊員</w:t>
      </w:r>
      <w:r w:rsidR="00EC1706">
        <w:rPr>
          <w:rFonts w:ascii="標楷體" w:eastAsia="標楷體" w:hAnsi="標楷體" w:hint="eastAsia"/>
        </w:rPr>
        <w:t>(上場比賽人員至少3人，至多不得超過8人)</w:t>
      </w:r>
      <w:r w:rsidRPr="009D10C8">
        <w:rPr>
          <w:rFonts w:ascii="標楷體" w:eastAsia="標楷體" w:hAnsi="標楷體" w:hint="eastAsia"/>
        </w:rPr>
        <w:t>。</w:t>
      </w:r>
    </w:p>
    <w:p w14:paraId="61059021" w14:textId="77777777" w:rsidR="001F2EBF" w:rsidRDefault="001F2EBF" w:rsidP="001F2EBF">
      <w:pPr>
        <w:pStyle w:val="Default"/>
        <w:spacing w:line="320" w:lineRule="exact"/>
        <w:rPr>
          <w:rFonts w:ascii="標楷體" w:eastAsia="標楷體" w:hAnsi="標楷體"/>
          <w:color w:val="auto"/>
        </w:rPr>
      </w:pPr>
      <w:r w:rsidRPr="009D10C8">
        <w:rPr>
          <w:rFonts w:ascii="標楷體" w:eastAsia="標楷體" w:hAnsi="標楷體" w:hint="eastAsia"/>
        </w:rPr>
        <w:t xml:space="preserve"> 2.請於7月31日前以電子郵件寄至</w:t>
      </w:r>
      <w:r w:rsidRPr="009D10C8">
        <w:rPr>
          <w:rFonts w:ascii="標楷體" w:eastAsia="標楷體" w:hAnsi="標楷體"/>
          <w:color w:val="auto"/>
        </w:rPr>
        <w:t>a09327973156@gmail.com</w:t>
      </w:r>
      <w:r w:rsidRPr="009D10C8">
        <w:rPr>
          <w:rFonts w:ascii="標楷體" w:eastAsia="標楷體" w:hAnsi="標楷體" w:hint="eastAsia"/>
        </w:rPr>
        <w:t>，</w:t>
      </w:r>
      <w:r w:rsidRPr="009D10C8">
        <w:rPr>
          <w:rFonts w:ascii="標楷體" w:eastAsia="標楷體" w:hAnsi="標楷體" w:hint="eastAsia"/>
          <w:color w:val="auto"/>
        </w:rPr>
        <w:t>並以電話聯繫確認，三天內完成報</w:t>
      </w:r>
    </w:p>
    <w:p w14:paraId="2D77299E" w14:textId="77777777" w:rsidR="001F2EBF" w:rsidRPr="009D10C8" w:rsidRDefault="001F2EBF" w:rsidP="001F2EBF">
      <w:pPr>
        <w:pStyle w:val="Default"/>
        <w:spacing w:line="320" w:lineRule="exact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</w:t>
      </w:r>
      <w:r w:rsidRPr="009D10C8">
        <w:rPr>
          <w:rFonts w:ascii="標楷體" w:eastAsia="標楷體" w:hAnsi="標楷體" w:hint="eastAsia"/>
          <w:color w:val="auto"/>
        </w:rPr>
        <w:t>名費匯款程序，始完成報名手續，否則不予受理</w:t>
      </w:r>
      <w:r w:rsidRPr="009D10C8">
        <w:rPr>
          <w:rFonts w:ascii="標楷體" w:eastAsia="標楷體" w:hAnsi="標楷體" w:hint="eastAsia"/>
        </w:rPr>
        <w:t>。</w:t>
      </w:r>
    </w:p>
    <w:p w14:paraId="4F844DE4" w14:textId="77777777" w:rsidR="001F2EBF" w:rsidRDefault="001F2EBF" w:rsidP="001F2EBF">
      <w:pPr>
        <w:spacing w:line="320" w:lineRule="exact"/>
        <w:ind w:rightChars="-204" w:right="-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9D10C8">
        <w:rPr>
          <w:rFonts w:ascii="標楷體" w:eastAsia="標楷體" w:hAnsi="標楷體" w:hint="eastAsia"/>
        </w:rPr>
        <w:t>3.</w:t>
      </w:r>
      <w:r w:rsidR="005501FB">
        <w:rPr>
          <w:rFonts w:ascii="標楷體" w:eastAsia="標楷體" w:hAnsi="標楷體" w:hint="eastAsia"/>
        </w:rPr>
        <w:t>參賽選手</w:t>
      </w:r>
      <w:r w:rsidRPr="009D10C8">
        <w:rPr>
          <w:rFonts w:ascii="標楷體" w:eastAsia="標楷體" w:hAnsi="標楷體" w:hint="eastAsia"/>
        </w:rPr>
        <w:t>同意所提個人資料作為大會辦理本賽事</w:t>
      </w:r>
      <w:r w:rsidR="005501FB">
        <w:rPr>
          <w:rFonts w:ascii="標楷體" w:eastAsia="標楷體" w:hAnsi="標楷體" w:hint="eastAsia"/>
        </w:rPr>
        <w:t>及相關保險</w:t>
      </w:r>
      <w:r w:rsidRPr="009D10C8">
        <w:rPr>
          <w:rFonts w:ascii="標楷體" w:eastAsia="標楷體" w:hAnsi="標楷體" w:hint="eastAsia"/>
        </w:rPr>
        <w:t>使用。</w:t>
      </w:r>
    </w:p>
    <w:p w14:paraId="21AD0636" w14:textId="30A267B1" w:rsidR="001F2EBF" w:rsidRDefault="001F2EBF" w:rsidP="001F2EBF">
      <w:pPr>
        <w:spacing w:line="320" w:lineRule="exact"/>
        <w:ind w:rightChars="-204" w:right="-490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4.報名隊員須告知學校相關單位參賽相關資訊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以便備查</w:t>
      </w:r>
      <w:r>
        <w:rPr>
          <w:rFonts w:ascii="新細明體" w:hAnsi="新細明體" w:hint="eastAsia"/>
        </w:rPr>
        <w:t>。</w:t>
      </w:r>
    </w:p>
    <w:p w14:paraId="6170C3CC" w14:textId="6D994062" w:rsidR="00D56335" w:rsidRPr="00D56335" w:rsidRDefault="00D56335" w:rsidP="001F2EBF">
      <w:pPr>
        <w:spacing w:line="320" w:lineRule="exact"/>
        <w:ind w:rightChars="-204" w:right="-4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5.比賽音樂檔案以M</w:t>
      </w:r>
      <w:r>
        <w:rPr>
          <w:rFonts w:ascii="標楷體" w:eastAsia="標楷體" w:hAnsi="標楷體"/>
        </w:rPr>
        <w:t>P3</w:t>
      </w:r>
      <w:r>
        <w:rPr>
          <w:rFonts w:ascii="標楷體" w:eastAsia="標楷體" w:hAnsi="標楷體" w:hint="eastAsia"/>
        </w:rPr>
        <w:t>格式</w:t>
      </w:r>
      <w:bookmarkStart w:id="0" w:name="_GoBack"/>
      <w:bookmarkEnd w:id="0"/>
      <w:r>
        <w:rPr>
          <w:rFonts w:ascii="標楷體" w:eastAsia="標楷體" w:hAnsi="標楷體" w:hint="eastAsia"/>
        </w:rPr>
        <w:t>存於隨身碟(建議備2份以上)，並於比賽當天報到後送交播音處試音。</w:t>
      </w:r>
    </w:p>
    <w:p w14:paraId="05D40C0E" w14:textId="77777777" w:rsidR="001F2EBF" w:rsidRPr="00D56335" w:rsidRDefault="001F2EBF" w:rsidP="00FD7A8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sectPr w:rsidR="001F2EBF" w:rsidRPr="00D56335" w:rsidSect="00F24E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A8E65" w14:textId="77777777" w:rsidR="009D2FC6" w:rsidRDefault="009D2FC6" w:rsidP="007B18EF">
      <w:r>
        <w:separator/>
      </w:r>
    </w:p>
  </w:endnote>
  <w:endnote w:type="continuationSeparator" w:id="0">
    <w:p w14:paraId="1FD0D997" w14:textId="77777777" w:rsidR="009D2FC6" w:rsidRDefault="009D2FC6" w:rsidP="007B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金梅海報書法字形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F1C0" w14:textId="77777777" w:rsidR="009D2FC6" w:rsidRDefault="009D2FC6" w:rsidP="007B18EF">
      <w:r>
        <w:separator/>
      </w:r>
    </w:p>
  </w:footnote>
  <w:footnote w:type="continuationSeparator" w:id="0">
    <w:p w14:paraId="4DE5E5EC" w14:textId="77777777" w:rsidR="009D2FC6" w:rsidRDefault="009D2FC6" w:rsidP="007B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182"/>
    <w:multiLevelType w:val="hybridMultilevel"/>
    <w:tmpl w:val="BF98C310"/>
    <w:lvl w:ilvl="0" w:tplc="95D80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A96BBE"/>
    <w:multiLevelType w:val="hybridMultilevel"/>
    <w:tmpl w:val="3482CEE0"/>
    <w:lvl w:ilvl="0" w:tplc="1B4EE79E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561C3F6E"/>
    <w:multiLevelType w:val="hybridMultilevel"/>
    <w:tmpl w:val="9A6489CA"/>
    <w:lvl w:ilvl="0" w:tplc="30849416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7FB0986"/>
    <w:multiLevelType w:val="hybridMultilevel"/>
    <w:tmpl w:val="0B5AC8F4"/>
    <w:lvl w:ilvl="0" w:tplc="76644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BD23DB"/>
    <w:multiLevelType w:val="hybridMultilevel"/>
    <w:tmpl w:val="728A9FE4"/>
    <w:lvl w:ilvl="0" w:tplc="6BE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376EC6"/>
    <w:multiLevelType w:val="hybridMultilevel"/>
    <w:tmpl w:val="86E687FC"/>
    <w:lvl w:ilvl="0" w:tplc="5CD48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94"/>
    <w:rsid w:val="000008CF"/>
    <w:rsid w:val="00002D4E"/>
    <w:rsid w:val="0001278F"/>
    <w:rsid w:val="00027878"/>
    <w:rsid w:val="000370DD"/>
    <w:rsid w:val="0006257A"/>
    <w:rsid w:val="00074828"/>
    <w:rsid w:val="000F69A2"/>
    <w:rsid w:val="00116ABB"/>
    <w:rsid w:val="00130537"/>
    <w:rsid w:val="00132B85"/>
    <w:rsid w:val="00162C8A"/>
    <w:rsid w:val="00167F15"/>
    <w:rsid w:val="001875E6"/>
    <w:rsid w:val="001A26A8"/>
    <w:rsid w:val="001A7A84"/>
    <w:rsid w:val="001B1378"/>
    <w:rsid w:val="001C3E16"/>
    <w:rsid w:val="001F2EBF"/>
    <w:rsid w:val="002251B4"/>
    <w:rsid w:val="00231BF3"/>
    <w:rsid w:val="00264B5C"/>
    <w:rsid w:val="002A4FE3"/>
    <w:rsid w:val="002C63F3"/>
    <w:rsid w:val="002D26E7"/>
    <w:rsid w:val="002F1183"/>
    <w:rsid w:val="00317D04"/>
    <w:rsid w:val="003354C0"/>
    <w:rsid w:val="003449BA"/>
    <w:rsid w:val="00357FD3"/>
    <w:rsid w:val="00384EA0"/>
    <w:rsid w:val="003B3532"/>
    <w:rsid w:val="003F7356"/>
    <w:rsid w:val="00403D85"/>
    <w:rsid w:val="004061A0"/>
    <w:rsid w:val="00415770"/>
    <w:rsid w:val="0047084C"/>
    <w:rsid w:val="004B58E5"/>
    <w:rsid w:val="004F08D5"/>
    <w:rsid w:val="00510A32"/>
    <w:rsid w:val="00534046"/>
    <w:rsid w:val="00547BCB"/>
    <w:rsid w:val="005501FB"/>
    <w:rsid w:val="005D6B19"/>
    <w:rsid w:val="005E21D6"/>
    <w:rsid w:val="005E4CEF"/>
    <w:rsid w:val="00604782"/>
    <w:rsid w:val="006112D5"/>
    <w:rsid w:val="00681E22"/>
    <w:rsid w:val="006E4B47"/>
    <w:rsid w:val="006F1082"/>
    <w:rsid w:val="00725ED7"/>
    <w:rsid w:val="00740206"/>
    <w:rsid w:val="007514AE"/>
    <w:rsid w:val="007779AD"/>
    <w:rsid w:val="00786398"/>
    <w:rsid w:val="007904A6"/>
    <w:rsid w:val="00792A84"/>
    <w:rsid w:val="007A01FC"/>
    <w:rsid w:val="007A3908"/>
    <w:rsid w:val="007B18EF"/>
    <w:rsid w:val="0080550F"/>
    <w:rsid w:val="00821114"/>
    <w:rsid w:val="008551E0"/>
    <w:rsid w:val="00873679"/>
    <w:rsid w:val="008B044F"/>
    <w:rsid w:val="008D6DFE"/>
    <w:rsid w:val="009235CE"/>
    <w:rsid w:val="0092394D"/>
    <w:rsid w:val="00923FEF"/>
    <w:rsid w:val="00932B68"/>
    <w:rsid w:val="00932D28"/>
    <w:rsid w:val="009606CD"/>
    <w:rsid w:val="00982AD5"/>
    <w:rsid w:val="009A380D"/>
    <w:rsid w:val="009D2FC6"/>
    <w:rsid w:val="009F06F6"/>
    <w:rsid w:val="00A142CF"/>
    <w:rsid w:val="00A249B4"/>
    <w:rsid w:val="00A43C0B"/>
    <w:rsid w:val="00A86C7B"/>
    <w:rsid w:val="00A944FE"/>
    <w:rsid w:val="00AE5A0D"/>
    <w:rsid w:val="00AE6C25"/>
    <w:rsid w:val="00AF2AC1"/>
    <w:rsid w:val="00AF63EA"/>
    <w:rsid w:val="00B058AB"/>
    <w:rsid w:val="00B06DFC"/>
    <w:rsid w:val="00B27E82"/>
    <w:rsid w:val="00B451DE"/>
    <w:rsid w:val="00B5054D"/>
    <w:rsid w:val="00B83CB1"/>
    <w:rsid w:val="00BF2588"/>
    <w:rsid w:val="00C11A26"/>
    <w:rsid w:val="00C30D62"/>
    <w:rsid w:val="00CC32E4"/>
    <w:rsid w:val="00CC5E2A"/>
    <w:rsid w:val="00D05F71"/>
    <w:rsid w:val="00D16F49"/>
    <w:rsid w:val="00D33B60"/>
    <w:rsid w:val="00D4423D"/>
    <w:rsid w:val="00D56335"/>
    <w:rsid w:val="00D6216B"/>
    <w:rsid w:val="00D62465"/>
    <w:rsid w:val="00D90ACF"/>
    <w:rsid w:val="00E7288F"/>
    <w:rsid w:val="00EA7108"/>
    <w:rsid w:val="00EC1706"/>
    <w:rsid w:val="00F24E94"/>
    <w:rsid w:val="00F84FDD"/>
    <w:rsid w:val="00F95D12"/>
    <w:rsid w:val="00FA1438"/>
    <w:rsid w:val="00FD208A"/>
    <w:rsid w:val="00FD501C"/>
    <w:rsid w:val="00FD6E3A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07939"/>
  <w15:chartTrackingRefBased/>
  <w15:docId w15:val="{B93948F4-3E33-48B8-BA96-D7E568EF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FD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B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8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8EF"/>
    <w:rPr>
      <w:sz w:val="20"/>
      <w:szCs w:val="20"/>
    </w:rPr>
  </w:style>
  <w:style w:type="table" w:styleId="a7">
    <w:name w:val="Table Grid"/>
    <w:basedOn w:val="a1"/>
    <w:uiPriority w:val="39"/>
    <w:rsid w:val="0047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2EB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2024-06-06T13:18:00Z</cp:lastPrinted>
  <dcterms:created xsi:type="dcterms:W3CDTF">2024-05-27T03:03:00Z</dcterms:created>
  <dcterms:modified xsi:type="dcterms:W3CDTF">2024-06-10T10:33:00Z</dcterms:modified>
</cp:coreProperties>
</file>