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D221" w14:textId="0363C01C" w:rsidR="00D56F13" w:rsidRDefault="00D56F13" w:rsidP="00D56F13">
      <w:pPr>
        <w:spacing w:line="480" w:lineRule="exact"/>
        <w:ind w:left="482" w:hanging="482"/>
        <w:jc w:val="center"/>
        <w:rPr>
          <w:rFonts w:ascii="微軟正黑體" w:eastAsia="微軟正黑體" w:hAnsi="微軟正黑體"/>
          <w:b/>
          <w:bCs/>
          <w:color w:val="000000" w:themeColor="text1"/>
          <w:sz w:val="28"/>
          <w:szCs w:val="28"/>
        </w:rPr>
      </w:pPr>
      <w:r w:rsidRPr="00F261BE">
        <w:rPr>
          <w:rFonts w:ascii="微軟正黑體" w:eastAsia="微軟正黑體" w:hAnsi="微軟正黑體" w:hint="eastAsia"/>
          <w:b/>
          <w:bCs/>
          <w:color w:val="000000" w:themeColor="text1"/>
          <w:sz w:val="28"/>
          <w:szCs w:val="28"/>
        </w:rPr>
        <w:t>「</w:t>
      </w:r>
      <w:r w:rsidR="00CB3B56" w:rsidRPr="00F261BE">
        <w:rPr>
          <w:rFonts w:ascii="微軟正黑體" w:eastAsia="微軟正黑體" w:hAnsi="微軟正黑體" w:hint="eastAsia"/>
          <w:b/>
          <w:bCs/>
          <w:color w:val="000000" w:themeColor="text1"/>
          <w:sz w:val="28"/>
          <w:szCs w:val="28"/>
        </w:rPr>
        <w:t>2025冬日遊樂園-</w:t>
      </w:r>
      <w:r w:rsidR="00743C42" w:rsidRPr="00F261BE">
        <w:rPr>
          <w:rFonts w:ascii="微軟正黑體" w:eastAsia="微軟正黑體" w:hAnsi="微軟正黑體" w:hint="eastAsia"/>
          <w:b/>
          <w:bCs/>
          <w:color w:val="000000" w:themeColor="text1"/>
          <w:sz w:val="28"/>
          <w:szCs w:val="28"/>
        </w:rPr>
        <w:t>寫生暨著色畫</w:t>
      </w:r>
      <w:r w:rsidR="00CB3B56" w:rsidRPr="00F261BE">
        <w:rPr>
          <w:rFonts w:ascii="微軟正黑體" w:eastAsia="微軟正黑體" w:hAnsi="微軟正黑體" w:hint="eastAsia"/>
          <w:b/>
          <w:bCs/>
          <w:color w:val="000000" w:themeColor="text1"/>
          <w:sz w:val="28"/>
          <w:szCs w:val="28"/>
        </w:rPr>
        <w:t>比賽</w:t>
      </w:r>
      <w:r w:rsidR="00743C42" w:rsidRPr="00F261BE">
        <w:rPr>
          <w:rFonts w:ascii="微軟正黑體" w:eastAsia="微軟正黑體" w:hAnsi="微軟正黑體" w:hint="eastAsia"/>
          <w:b/>
          <w:bCs/>
          <w:color w:val="000000" w:themeColor="text1"/>
          <w:sz w:val="28"/>
          <w:szCs w:val="28"/>
        </w:rPr>
        <w:t>實施計畫</w:t>
      </w:r>
      <w:r w:rsidRPr="00F261BE">
        <w:rPr>
          <w:rFonts w:ascii="微軟正黑體" w:eastAsia="微軟正黑體" w:hAnsi="微軟正黑體" w:hint="eastAsia"/>
          <w:b/>
          <w:bCs/>
          <w:color w:val="000000" w:themeColor="text1"/>
          <w:sz w:val="28"/>
          <w:szCs w:val="28"/>
        </w:rPr>
        <w:t>」</w:t>
      </w:r>
    </w:p>
    <w:p w14:paraId="24CDA26D" w14:textId="649FE818" w:rsidR="0051358B" w:rsidRPr="0051358B" w:rsidRDefault="0051358B" w:rsidP="0051358B">
      <w:pPr>
        <w:spacing w:line="480" w:lineRule="exact"/>
        <w:ind w:left="482" w:hanging="482"/>
        <w:jc w:val="right"/>
        <w:rPr>
          <w:rFonts w:ascii="微軟正黑體" w:eastAsia="微軟正黑體" w:hAnsi="微軟正黑體" w:hint="eastAsia"/>
          <w:color w:val="000000" w:themeColor="text1"/>
          <w:sz w:val="28"/>
          <w:szCs w:val="28"/>
        </w:rPr>
      </w:pPr>
      <w:r w:rsidRPr="0051358B">
        <w:rPr>
          <w:rFonts w:ascii="微軟正黑體" w:eastAsia="微軟正黑體" w:hAnsi="微軟正黑體"/>
          <w:color w:val="000000" w:themeColor="text1"/>
          <w:sz w:val="28"/>
          <w:szCs w:val="28"/>
        </w:rPr>
        <w:t>114年1月14日高市</w:t>
      </w:r>
      <w:proofErr w:type="gramStart"/>
      <w:r w:rsidRPr="0051358B">
        <w:rPr>
          <w:rFonts w:ascii="微軟正黑體" w:eastAsia="微軟正黑體" w:hAnsi="微軟正黑體"/>
          <w:color w:val="000000" w:themeColor="text1"/>
          <w:sz w:val="28"/>
          <w:szCs w:val="28"/>
        </w:rPr>
        <w:t>教社字</w:t>
      </w:r>
      <w:proofErr w:type="gramEnd"/>
      <w:r w:rsidRPr="0051358B">
        <w:rPr>
          <w:rFonts w:ascii="微軟正黑體" w:eastAsia="微軟正黑體" w:hAnsi="微軟正黑體"/>
          <w:color w:val="000000" w:themeColor="text1"/>
          <w:sz w:val="28"/>
          <w:szCs w:val="28"/>
        </w:rPr>
        <w:t>第11430451600號函公布</w:t>
      </w:r>
    </w:p>
    <w:p w14:paraId="6ED528B5" w14:textId="77777777" w:rsidR="00D56F13" w:rsidRPr="00F261BE" w:rsidRDefault="00D56F13" w:rsidP="00D56F13">
      <w:pPr>
        <w:pStyle w:val="7"/>
        <w:numPr>
          <w:ilvl w:val="0"/>
          <w:numId w:val="6"/>
        </w:numPr>
        <w:ind w:leftChars="-150" w:left="0"/>
        <w:rPr>
          <w:color w:val="000000" w:themeColor="text1"/>
        </w:rPr>
      </w:pPr>
      <w:r w:rsidRPr="00F261BE">
        <w:rPr>
          <w:rFonts w:hint="eastAsia"/>
          <w:color w:val="000000" w:themeColor="text1"/>
        </w:rPr>
        <w:t>活動目的：</w:t>
      </w:r>
    </w:p>
    <w:p w14:paraId="0287971A" w14:textId="77777777" w:rsidR="00CB3B56" w:rsidRPr="00F261BE" w:rsidRDefault="00CB3B56" w:rsidP="00CB1EDB">
      <w:pPr>
        <w:pStyle w:val="7"/>
        <w:numPr>
          <w:ilvl w:val="0"/>
          <w:numId w:val="0"/>
        </w:numPr>
        <w:spacing w:after="240"/>
        <w:rPr>
          <w:color w:val="000000" w:themeColor="text1"/>
        </w:rPr>
      </w:pPr>
      <w:r w:rsidRPr="00F261BE">
        <w:rPr>
          <w:color w:val="000000" w:themeColor="text1"/>
        </w:rPr>
        <w:t>本競賽旨在透過寫生與著色比賽，激發兒童與青少年的藝術創造力與想像力，並培養觀察力與美學素養</w:t>
      </w:r>
      <w:r w:rsidRPr="00F261BE">
        <w:rPr>
          <w:rFonts w:hint="eastAsia"/>
          <w:color w:val="000000" w:themeColor="text1"/>
        </w:rPr>
        <w:t>，並展</w:t>
      </w:r>
      <w:r w:rsidRPr="00F261BE">
        <w:rPr>
          <w:color w:val="000000" w:themeColor="text1"/>
        </w:rPr>
        <w:t>現各年齡層的創意潛能</w:t>
      </w:r>
      <w:r w:rsidRPr="00F261BE">
        <w:rPr>
          <w:rFonts w:hint="eastAsia"/>
          <w:color w:val="000000" w:themeColor="text1"/>
        </w:rPr>
        <w:t>，進而</w:t>
      </w:r>
      <w:r w:rsidRPr="00F261BE">
        <w:rPr>
          <w:color w:val="000000" w:themeColor="text1"/>
        </w:rPr>
        <w:t>延續城市文化教育價值，讓</w:t>
      </w:r>
      <w:r w:rsidRPr="00F261BE">
        <w:rPr>
          <w:rFonts w:hint="eastAsia"/>
          <w:color w:val="000000" w:themeColor="text1"/>
        </w:rPr>
        <w:t>競賽</w:t>
      </w:r>
      <w:r w:rsidRPr="00F261BE">
        <w:rPr>
          <w:color w:val="000000" w:themeColor="text1"/>
        </w:rPr>
        <w:t>不僅成為藝術創作的舞台，更為新春假期增添藝術與教育的雙重意義。</w:t>
      </w:r>
    </w:p>
    <w:p w14:paraId="26BC70ED" w14:textId="77777777" w:rsidR="00B365E5" w:rsidRPr="00F261BE" w:rsidRDefault="00B365E5" w:rsidP="00743C42">
      <w:pPr>
        <w:pStyle w:val="7"/>
        <w:numPr>
          <w:ilvl w:val="0"/>
          <w:numId w:val="6"/>
        </w:numPr>
        <w:ind w:leftChars="-150" w:left="-3" w:hanging="357"/>
        <w:rPr>
          <w:color w:val="000000" w:themeColor="text1"/>
        </w:rPr>
      </w:pPr>
      <w:r w:rsidRPr="00F261BE">
        <w:rPr>
          <w:rFonts w:hint="eastAsia"/>
          <w:color w:val="000000" w:themeColor="text1"/>
        </w:rPr>
        <w:t>主辦單位：高雄市政府。</w:t>
      </w:r>
    </w:p>
    <w:p w14:paraId="0D77EE7C" w14:textId="77777777" w:rsidR="00743C42" w:rsidRPr="00F261BE" w:rsidRDefault="00743C42" w:rsidP="00743C42">
      <w:pPr>
        <w:pStyle w:val="7"/>
        <w:numPr>
          <w:ilvl w:val="0"/>
          <w:numId w:val="0"/>
        </w:numPr>
        <w:ind w:left="-3"/>
        <w:rPr>
          <w:color w:val="000000" w:themeColor="text1"/>
        </w:rPr>
      </w:pPr>
      <w:r w:rsidRPr="00F261BE">
        <w:rPr>
          <w:rFonts w:hint="eastAsia"/>
          <w:color w:val="000000" w:themeColor="text1"/>
        </w:rPr>
        <w:t>承辦單位：高雄市政府教育局、高雄市新上國小。</w:t>
      </w:r>
    </w:p>
    <w:p w14:paraId="4342C744" w14:textId="2FCB13F5" w:rsidR="00743C42" w:rsidRPr="00F261BE" w:rsidRDefault="00743C42" w:rsidP="00743C42">
      <w:pPr>
        <w:pStyle w:val="7"/>
        <w:numPr>
          <w:ilvl w:val="0"/>
          <w:numId w:val="0"/>
        </w:numPr>
        <w:ind w:left="-3"/>
        <w:rPr>
          <w:color w:val="000000" w:themeColor="text1"/>
        </w:rPr>
      </w:pPr>
      <w:r w:rsidRPr="00F261BE">
        <w:rPr>
          <w:rFonts w:hint="eastAsia"/>
          <w:color w:val="000000" w:themeColor="text1"/>
        </w:rPr>
        <w:t>合辦單位：臺灣港務股份有限公司、臺灣港務股份有限公司高雄港務分公司</w:t>
      </w:r>
    </w:p>
    <w:p w14:paraId="1BF86737" w14:textId="177B95A9" w:rsidR="00743C42" w:rsidRPr="00F261BE" w:rsidRDefault="00743C42" w:rsidP="00743C42">
      <w:pPr>
        <w:pStyle w:val="7"/>
        <w:numPr>
          <w:ilvl w:val="0"/>
          <w:numId w:val="0"/>
        </w:numPr>
        <w:spacing w:after="240"/>
        <w:rPr>
          <w:color w:val="000000" w:themeColor="text1"/>
        </w:rPr>
      </w:pPr>
      <w:r w:rsidRPr="00F261BE">
        <w:rPr>
          <w:rFonts w:hint="eastAsia"/>
          <w:color w:val="000000" w:themeColor="text1"/>
        </w:rPr>
        <w:t>贊助單位：飛龍文具股份有限公司</w:t>
      </w:r>
    </w:p>
    <w:p w14:paraId="3F74588C" w14:textId="77777777" w:rsidR="001A615B" w:rsidRPr="00FD4C3D" w:rsidRDefault="001A615B" w:rsidP="00FD7027">
      <w:pPr>
        <w:pStyle w:val="7"/>
        <w:numPr>
          <w:ilvl w:val="0"/>
          <w:numId w:val="6"/>
        </w:numPr>
        <w:ind w:leftChars="-150" w:left="0"/>
      </w:pPr>
      <w:r w:rsidRPr="00FD4C3D">
        <w:rPr>
          <w:rFonts w:hint="eastAsia"/>
        </w:rPr>
        <w:t>活動時間與地點</w:t>
      </w:r>
    </w:p>
    <w:tbl>
      <w:tblPr>
        <w:tblStyle w:val="af"/>
        <w:tblW w:w="0" w:type="auto"/>
        <w:tblLook w:val="04A0" w:firstRow="1" w:lastRow="0" w:firstColumn="1" w:lastColumn="0" w:noHBand="0" w:noVBand="1"/>
      </w:tblPr>
      <w:tblGrid>
        <w:gridCol w:w="2122"/>
        <w:gridCol w:w="7614"/>
      </w:tblGrid>
      <w:tr w:rsidR="001A615B" w:rsidRPr="00FD4C3D" w14:paraId="79E650A1" w14:textId="77777777" w:rsidTr="008025BC">
        <w:tc>
          <w:tcPr>
            <w:tcW w:w="2122" w:type="dxa"/>
            <w:shd w:val="clear" w:color="auto" w:fill="E7E6E6" w:themeFill="background2"/>
            <w:vAlign w:val="center"/>
          </w:tcPr>
          <w:p w14:paraId="6D75CF65" w14:textId="77777777" w:rsidR="001A615B" w:rsidRPr="00FD4C3D" w:rsidRDefault="001A615B" w:rsidP="0034399F">
            <w:pPr>
              <w:pStyle w:val="7"/>
              <w:numPr>
                <w:ilvl w:val="0"/>
                <w:numId w:val="0"/>
              </w:numPr>
              <w:jc w:val="center"/>
            </w:pPr>
            <w:r w:rsidRPr="00FD4C3D">
              <w:rPr>
                <w:rFonts w:hint="eastAsia"/>
              </w:rPr>
              <w:t>活動時間</w:t>
            </w:r>
          </w:p>
        </w:tc>
        <w:tc>
          <w:tcPr>
            <w:tcW w:w="7614" w:type="dxa"/>
          </w:tcPr>
          <w:p w14:paraId="5BA23C0B" w14:textId="77777777" w:rsidR="001A615B" w:rsidRPr="00FD4C3D" w:rsidRDefault="00D42007" w:rsidP="0034399F">
            <w:pPr>
              <w:pStyle w:val="7"/>
              <w:numPr>
                <w:ilvl w:val="0"/>
                <w:numId w:val="0"/>
              </w:numPr>
              <w:rPr>
                <w:rFonts w:ascii="AppleExternalUIFontTraditionalC" w:eastAsia="AppleExternalUIFontTraditionalC" w:hAnsiTheme="minorHAnsi" w:cs="AppleExternalUIFontTraditionalC"/>
                <w14:ligatures w14:val="standardContextual"/>
              </w:rPr>
            </w:pPr>
            <w:r>
              <w:rPr>
                <w:rFonts w:ascii="AppleExternalUIFontTraditionalC" w:eastAsia="AppleExternalUIFontTraditionalC" w:hAnsiTheme="minorHAnsi" w:cs="AppleExternalUIFontTraditionalC"/>
                <w14:ligatures w14:val="standardContextual"/>
              </w:rPr>
              <w:t>114</w:t>
            </w:r>
            <w:r w:rsidR="001A615B" w:rsidRPr="00FD4C3D">
              <w:rPr>
                <w:rFonts w:ascii="AppleExternalUIFontTraditionalC" w:eastAsia="AppleExternalUIFontTraditionalC" w:hAnsiTheme="minorHAnsi" w:cs="AppleExternalUIFontTraditionalC" w:hint="eastAsia"/>
                <w14:ligatures w14:val="standardContextual"/>
              </w:rPr>
              <w:t>年</w:t>
            </w:r>
            <w:r w:rsidR="001A615B" w:rsidRPr="00FD4C3D">
              <w:rPr>
                <w:rFonts w:ascii="AppleExternalUIFontTraditionalC" w:eastAsia="AppleExternalUIFontTraditionalC" w:hAnsiTheme="minorHAnsi" w:cs="AppleExternalUIFontTraditionalC"/>
                <w14:ligatures w14:val="standardContextual"/>
              </w:rPr>
              <w:t>1</w:t>
            </w:r>
            <w:r w:rsidR="001A615B" w:rsidRPr="00FD4C3D">
              <w:rPr>
                <w:rFonts w:ascii="AppleExternalUIFontTraditionalC" w:eastAsia="AppleExternalUIFontTraditionalC" w:hAnsiTheme="minorHAnsi" w:cs="AppleExternalUIFontTraditionalC" w:hint="eastAsia"/>
                <w14:ligatures w14:val="standardContextual"/>
              </w:rPr>
              <w:t>月</w:t>
            </w:r>
            <w:r w:rsidR="001A615B" w:rsidRPr="00FD4C3D">
              <w:rPr>
                <w:rFonts w:ascii="AppleExternalUIFontTraditionalC" w:eastAsia="AppleExternalUIFontTraditionalC" w:hAnsiTheme="minorHAnsi" w:cs="AppleExternalUIFontTraditionalC"/>
                <w14:ligatures w14:val="standardContextual"/>
              </w:rPr>
              <w:t>31</w:t>
            </w:r>
            <w:r w:rsidR="001A615B" w:rsidRPr="00FD4C3D">
              <w:rPr>
                <w:rFonts w:ascii="AppleExternalUIFontTraditionalC" w:eastAsia="AppleExternalUIFontTraditionalC" w:hAnsiTheme="minorHAnsi" w:cs="AppleExternalUIFontTraditionalC" w:hint="eastAsia"/>
                <w14:ligatures w14:val="standardContextual"/>
              </w:rPr>
              <w:t>日</w:t>
            </w:r>
            <w:r w:rsidR="001A615B" w:rsidRPr="00FD4C3D">
              <w:rPr>
                <w:rFonts w:ascii="AppleExternalUIFontTraditionalC" w:eastAsia="AppleExternalUIFontTraditionalC" w:hAnsiTheme="minorHAnsi" w:cs="AppleExternalUIFontTraditionalC"/>
                <w14:ligatures w14:val="standardContextual"/>
              </w:rPr>
              <w:t>(</w:t>
            </w:r>
            <w:r w:rsidR="001A615B" w:rsidRPr="00FD4C3D">
              <w:rPr>
                <w:rFonts w:ascii="AppleExternalUIFontTraditionalC" w:eastAsia="AppleExternalUIFontTraditionalC" w:hAnsiTheme="minorHAnsi" w:cs="AppleExternalUIFontTraditionalC" w:hint="eastAsia"/>
                <w14:ligatures w14:val="standardContextual"/>
              </w:rPr>
              <w:t>五</w:t>
            </w:r>
            <w:r w:rsidR="001A615B" w:rsidRPr="00FD4C3D">
              <w:rPr>
                <w:rFonts w:ascii="AppleExternalUIFontTraditionalC" w:eastAsia="AppleExternalUIFontTraditionalC" w:hAnsiTheme="minorHAnsi" w:cs="AppleExternalUIFontTraditionalC"/>
                <w14:ligatures w14:val="standardContextual"/>
              </w:rPr>
              <w:t>)</w:t>
            </w:r>
            <w:r w:rsidR="001A615B" w:rsidRPr="00FD4C3D">
              <w:rPr>
                <w:rFonts w:ascii="AppleExternalUIFontTraditionalC" w:eastAsia="AppleExternalUIFontTraditionalC" w:hAnsiTheme="minorHAnsi" w:cs="AppleExternalUIFontTraditionalC" w:hint="eastAsia"/>
                <w14:ligatures w14:val="standardContextual"/>
              </w:rPr>
              <w:t>至</w:t>
            </w:r>
            <w:r>
              <w:rPr>
                <w:rFonts w:ascii="AppleExternalUIFontTraditionalC" w:eastAsia="AppleExternalUIFontTraditionalC" w:hAnsiTheme="minorHAnsi" w:cs="AppleExternalUIFontTraditionalC"/>
                <w14:ligatures w14:val="standardContextual"/>
              </w:rPr>
              <w:t>114</w:t>
            </w:r>
            <w:r w:rsidR="001A615B" w:rsidRPr="00FD4C3D">
              <w:rPr>
                <w:rFonts w:ascii="AppleExternalUIFontTraditionalC" w:eastAsia="AppleExternalUIFontTraditionalC" w:hAnsiTheme="minorHAnsi" w:cs="AppleExternalUIFontTraditionalC" w:hint="eastAsia"/>
                <w14:ligatures w14:val="standardContextual"/>
              </w:rPr>
              <w:t>年</w:t>
            </w:r>
            <w:r w:rsidR="001A615B" w:rsidRPr="00FD4C3D">
              <w:rPr>
                <w:rFonts w:ascii="AppleExternalUIFontTraditionalC" w:eastAsia="AppleExternalUIFontTraditionalC" w:hAnsiTheme="minorHAnsi" w:cs="AppleExternalUIFontTraditionalC"/>
                <w14:ligatures w14:val="standardContextual"/>
              </w:rPr>
              <w:t>2</w:t>
            </w:r>
            <w:r w:rsidR="001A615B" w:rsidRPr="00FD4C3D">
              <w:rPr>
                <w:rFonts w:ascii="AppleExternalUIFontTraditionalC" w:eastAsia="AppleExternalUIFontTraditionalC" w:hAnsiTheme="minorHAnsi" w:cs="AppleExternalUIFontTraditionalC" w:hint="eastAsia"/>
                <w14:ligatures w14:val="standardContextual"/>
              </w:rPr>
              <w:t>月</w:t>
            </w:r>
            <w:r w:rsidR="001A615B" w:rsidRPr="00FD4C3D">
              <w:rPr>
                <w:rFonts w:ascii="AppleExternalUIFontTraditionalC" w:eastAsia="AppleExternalUIFontTraditionalC" w:hAnsiTheme="minorHAnsi" w:cs="AppleExternalUIFontTraditionalC"/>
                <w14:ligatures w14:val="standardContextual"/>
              </w:rPr>
              <w:t>2</w:t>
            </w:r>
            <w:r w:rsidR="001A615B" w:rsidRPr="00FD4C3D">
              <w:rPr>
                <w:rFonts w:ascii="AppleExternalUIFontTraditionalC" w:eastAsia="AppleExternalUIFontTraditionalC" w:hAnsiTheme="minorHAnsi" w:cs="AppleExternalUIFontTraditionalC" w:hint="eastAsia"/>
                <w14:ligatures w14:val="standardContextual"/>
              </w:rPr>
              <w:t>日</w:t>
            </w:r>
            <w:r w:rsidR="001A615B" w:rsidRPr="00FD4C3D">
              <w:rPr>
                <w:rFonts w:ascii="AppleExternalUIFontTraditionalC" w:eastAsia="AppleExternalUIFontTraditionalC" w:hAnsiTheme="minorHAnsi" w:cs="AppleExternalUIFontTraditionalC"/>
                <w14:ligatures w14:val="standardContextual"/>
              </w:rPr>
              <w:t>(</w:t>
            </w:r>
            <w:r w:rsidR="001A615B" w:rsidRPr="00FD4C3D">
              <w:rPr>
                <w:rFonts w:ascii="AppleExternalUIFontTraditionalC" w:eastAsia="AppleExternalUIFontTraditionalC" w:hAnsiTheme="minorHAnsi" w:cs="AppleExternalUIFontTraditionalC" w:hint="eastAsia"/>
                <w14:ligatures w14:val="standardContextual"/>
              </w:rPr>
              <w:t>日</w:t>
            </w:r>
            <w:r w:rsidR="001A615B" w:rsidRPr="00FD4C3D">
              <w:rPr>
                <w:rFonts w:ascii="AppleExternalUIFontTraditionalC" w:eastAsia="AppleExternalUIFontTraditionalC" w:hAnsiTheme="minorHAnsi" w:cs="AppleExternalUIFontTraditionalC"/>
                <w14:ligatures w14:val="standardContextual"/>
              </w:rPr>
              <w:t>)</w:t>
            </w:r>
            <w:r w:rsidR="00B365E5" w:rsidRPr="00FD4C3D">
              <w:rPr>
                <w:rFonts w:ascii="AppleExternalUIFontTraditionalC" w:eastAsia="AppleExternalUIFontTraditionalC" w:hAnsiTheme="minorHAnsi" w:cs="AppleExternalUIFontTraditionalC" w:hint="eastAsia"/>
                <w14:ligatures w14:val="standardContextual"/>
              </w:rPr>
              <w:t xml:space="preserve"> 10</w:t>
            </w:r>
            <w:r w:rsidR="00B365E5" w:rsidRPr="00FD4C3D">
              <w:rPr>
                <w:rFonts w:ascii="AppleExternalUIFontTraditionalC" w:eastAsia="AppleExternalUIFontTraditionalC" w:hAnsiTheme="minorHAnsi" w:cs="AppleExternalUIFontTraditionalC"/>
                <w14:ligatures w14:val="standardContextual"/>
              </w:rPr>
              <w:t>:00-21:00</w:t>
            </w:r>
          </w:p>
        </w:tc>
      </w:tr>
      <w:tr w:rsidR="001A615B" w:rsidRPr="00FD4C3D" w14:paraId="7F67B37F" w14:textId="77777777" w:rsidTr="008025BC">
        <w:tc>
          <w:tcPr>
            <w:tcW w:w="2122" w:type="dxa"/>
            <w:shd w:val="clear" w:color="auto" w:fill="E7E6E6" w:themeFill="background2"/>
            <w:vAlign w:val="center"/>
          </w:tcPr>
          <w:p w14:paraId="13B01A24" w14:textId="77777777" w:rsidR="001A615B" w:rsidRPr="00FD4C3D" w:rsidRDefault="001A615B" w:rsidP="0034399F">
            <w:pPr>
              <w:pStyle w:val="7"/>
              <w:numPr>
                <w:ilvl w:val="0"/>
                <w:numId w:val="0"/>
              </w:numPr>
              <w:jc w:val="center"/>
            </w:pPr>
            <w:r w:rsidRPr="00FD4C3D">
              <w:rPr>
                <w:rFonts w:hint="eastAsia"/>
              </w:rPr>
              <w:t>活動地點</w:t>
            </w:r>
          </w:p>
        </w:tc>
        <w:tc>
          <w:tcPr>
            <w:tcW w:w="7614" w:type="dxa"/>
          </w:tcPr>
          <w:p w14:paraId="65E78F0C" w14:textId="1D2415AA" w:rsidR="001A615B" w:rsidRPr="00FD4C3D" w:rsidRDefault="00844A5C" w:rsidP="0034399F">
            <w:pPr>
              <w:pStyle w:val="7"/>
              <w:numPr>
                <w:ilvl w:val="0"/>
                <w:numId w:val="0"/>
              </w:numPr>
              <w:rPr>
                <w:rFonts w:ascii="AppleExternalUIFontTraditionalC" w:eastAsia="AppleExternalUIFontTraditionalC" w:hAnsi="AppleSystemUIFont" w:cs="AppleExternalUIFontTraditionalC"/>
                <w14:ligatures w14:val="standardContextual"/>
              </w:rPr>
            </w:pPr>
            <w:r>
              <w:rPr>
                <w:rFonts w:ascii="AppleExternalUIFontTraditionalC" w:eastAsia="AppleExternalUIFontTraditionalC" w:hAnsi="AppleSystemUIFont" w:cs="AppleExternalUIFontTraditionalC" w:hint="eastAsia"/>
                <w14:ligatures w14:val="standardContextual"/>
              </w:rPr>
              <w:t>高雄港</w:t>
            </w:r>
            <w:r w:rsidR="001A615B" w:rsidRPr="00FD4C3D">
              <w:rPr>
                <w:rFonts w:ascii="AppleExternalUIFontTraditionalC" w:eastAsia="AppleExternalUIFontTraditionalC" w:hAnsi="AppleSystemUIFont" w:cs="AppleExternalUIFontTraditionalC" w:hint="eastAsia"/>
                <w14:ligatures w14:val="standardContextual"/>
              </w:rPr>
              <w:t>-</w:t>
            </w:r>
            <w:r w:rsidR="001A615B" w:rsidRPr="00FD4C3D">
              <w:rPr>
                <w:rFonts w:ascii="AppleExternalUIFontTraditionalC" w:eastAsia="AppleExternalUIFontTraditionalC" w:hAnsi="AppleSystemUIFont" w:cs="AppleExternalUIFontTraditionalC"/>
                <w14:ligatures w14:val="standardContextual"/>
              </w:rPr>
              <w:t>18號碼頭</w:t>
            </w:r>
            <w:r w:rsidR="000C3463">
              <w:rPr>
                <w:rFonts w:ascii="AppleExternalUIFontTraditionalC" w:eastAsia="AppleExternalUIFontTraditionalC" w:hAnsi="AppleSystemUIFont" w:cs="AppleExternalUIFontTraditionalC" w:hint="eastAsia"/>
                <w14:ligatures w14:val="standardContextual"/>
              </w:rPr>
              <w:t>、高雄港旅運中心</w:t>
            </w:r>
            <w:r w:rsidR="00E53148" w:rsidRPr="00E53148">
              <w:rPr>
                <w:rFonts w:ascii="AppleExternalUIFontTraditionalC" w:eastAsia="AppleExternalUIFontTraditionalC" w:hAnsi="AppleSystemUIFont" w:cs="AppleExternalUIFontTraditionalC"/>
                <w14:ligatures w14:val="standardContextual"/>
              </w:rPr>
              <w:t>3</w:t>
            </w:r>
            <w:proofErr w:type="gramStart"/>
            <w:r w:rsidR="00E53148" w:rsidRPr="00E53148">
              <w:rPr>
                <w:rFonts w:ascii="AppleExternalUIFontTraditionalC" w:eastAsia="AppleExternalUIFontTraditionalC" w:hAnsi="AppleSystemUIFont" w:cs="AppleExternalUIFontTraditionalC"/>
                <w14:ligatures w14:val="standardContextual"/>
              </w:rPr>
              <w:t>樓海韻</w:t>
            </w:r>
            <w:proofErr w:type="gramEnd"/>
            <w:r w:rsidR="00E53148" w:rsidRPr="00E53148">
              <w:rPr>
                <w:rFonts w:ascii="AppleExternalUIFontTraditionalC" w:eastAsia="AppleExternalUIFontTraditionalC" w:hAnsi="AppleSystemUIFont" w:cs="AppleExternalUIFontTraditionalC"/>
                <w14:ligatures w14:val="standardContextual"/>
              </w:rPr>
              <w:t>廣場</w:t>
            </w:r>
          </w:p>
        </w:tc>
      </w:tr>
    </w:tbl>
    <w:p w14:paraId="485DFDCE" w14:textId="77777777" w:rsidR="00B365E5" w:rsidRPr="00FD4C3D" w:rsidRDefault="00E835F6" w:rsidP="00743C42">
      <w:pPr>
        <w:pStyle w:val="7"/>
        <w:numPr>
          <w:ilvl w:val="0"/>
          <w:numId w:val="6"/>
        </w:numPr>
        <w:ind w:leftChars="-150" w:left="0"/>
      </w:pPr>
      <w:r w:rsidRPr="00FD4C3D">
        <w:rPr>
          <w:b/>
          <w:bCs/>
          <w:noProof/>
          <w:u w:val="single"/>
          <w14:ligatures w14:val="standardContextual"/>
        </w:rPr>
        <w:drawing>
          <wp:anchor distT="0" distB="0" distL="114300" distR="114300" simplePos="0" relativeHeight="251659264" behindDoc="1" locked="0" layoutInCell="1" allowOverlap="1" wp14:anchorId="2A3B8400" wp14:editId="4843AE98">
            <wp:simplePos x="0" y="0"/>
            <wp:positionH relativeFrom="column">
              <wp:posOffset>5007006</wp:posOffset>
            </wp:positionH>
            <wp:positionV relativeFrom="paragraph">
              <wp:posOffset>191757</wp:posOffset>
            </wp:positionV>
            <wp:extent cx="1143635" cy="1143635"/>
            <wp:effectExtent l="0" t="0" r="0" b="0"/>
            <wp:wrapTight wrapText="bothSides">
              <wp:wrapPolygon edited="0">
                <wp:start x="0" y="0"/>
                <wp:lineTo x="0" y="21348"/>
                <wp:lineTo x="21348" y="21348"/>
                <wp:lineTo x="21348" y="0"/>
                <wp:lineTo x="0" y="0"/>
              </wp:wrapPolygon>
            </wp:wrapTight>
            <wp:docPr id="12535764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7646" name="圖片 1253576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635" cy="1143635"/>
                    </a:xfrm>
                    <a:prstGeom prst="rect">
                      <a:avLst/>
                    </a:prstGeom>
                  </pic:spPr>
                </pic:pic>
              </a:graphicData>
            </a:graphic>
            <wp14:sizeRelH relativeFrom="page">
              <wp14:pctWidth>0</wp14:pctWidth>
            </wp14:sizeRelH>
            <wp14:sizeRelV relativeFrom="page">
              <wp14:pctHeight>0</wp14:pctHeight>
            </wp14:sizeRelV>
          </wp:anchor>
        </w:drawing>
      </w:r>
      <w:r w:rsidR="00B365E5" w:rsidRPr="00FD4C3D">
        <w:rPr>
          <w:rFonts w:hint="eastAsia"/>
        </w:rPr>
        <w:t>報名方式：</w:t>
      </w:r>
    </w:p>
    <w:p w14:paraId="58DEAC9D" w14:textId="2762134E" w:rsidR="00B365E5" w:rsidRPr="00FD4C3D" w:rsidRDefault="00B365E5" w:rsidP="00B365E5">
      <w:pPr>
        <w:pStyle w:val="7"/>
        <w:numPr>
          <w:ilvl w:val="0"/>
          <w:numId w:val="7"/>
        </w:numPr>
        <w:spacing w:line="480" w:lineRule="exact"/>
        <w:rPr>
          <w:color w:val="000000" w:themeColor="text1"/>
        </w:rPr>
      </w:pPr>
      <w:proofErr w:type="gramStart"/>
      <w:r w:rsidRPr="00FD4C3D">
        <w:rPr>
          <w:rFonts w:hint="eastAsia"/>
          <w:color w:val="000000" w:themeColor="text1"/>
        </w:rPr>
        <w:t>線上報名</w:t>
      </w:r>
      <w:proofErr w:type="gramEnd"/>
      <w:r w:rsidRPr="00FD4C3D">
        <w:rPr>
          <w:rFonts w:hint="eastAsia"/>
          <w:color w:val="000000" w:themeColor="text1"/>
        </w:rPr>
        <w:t>：</w:t>
      </w:r>
      <w:r w:rsidR="00326544">
        <w:rPr>
          <w:color w:val="000000" w:themeColor="text1"/>
        </w:rPr>
        <w:t>1/1</w:t>
      </w:r>
      <w:r w:rsidR="00EB6D5D">
        <w:rPr>
          <w:rFonts w:hint="eastAsia"/>
          <w:color w:val="000000" w:themeColor="text1"/>
        </w:rPr>
        <w:t>6</w:t>
      </w:r>
      <w:r w:rsidR="00326544">
        <w:rPr>
          <w:color w:val="000000" w:themeColor="text1"/>
        </w:rPr>
        <w:t>-1/30</w:t>
      </w:r>
      <w:r w:rsidRPr="00FD4C3D">
        <w:rPr>
          <w:rFonts w:hint="eastAsia"/>
          <w:color w:val="000000" w:themeColor="text1"/>
        </w:rPr>
        <w:t>前在</w:t>
      </w:r>
      <w:proofErr w:type="gramStart"/>
      <w:r w:rsidRPr="00FD4C3D">
        <w:rPr>
          <w:rFonts w:hint="eastAsia"/>
          <w:color w:val="000000" w:themeColor="text1"/>
        </w:rPr>
        <w:t>官網完成線上</w:t>
      </w:r>
      <w:proofErr w:type="gramEnd"/>
      <w:r w:rsidRPr="00FD4C3D">
        <w:rPr>
          <w:rFonts w:hint="eastAsia"/>
          <w:color w:val="000000" w:themeColor="text1"/>
        </w:rPr>
        <w:t>報名，</w:t>
      </w:r>
      <w:proofErr w:type="gramStart"/>
      <w:r w:rsidR="00C1418F">
        <w:rPr>
          <w:rFonts w:hint="eastAsia"/>
          <w:color w:val="000000" w:themeColor="text1"/>
        </w:rPr>
        <w:t>（</w:t>
      </w:r>
      <w:proofErr w:type="gramEnd"/>
      <w:r w:rsidR="00C1418F">
        <w:rPr>
          <w:rFonts w:hint="eastAsia"/>
          <w:color w:val="000000" w:themeColor="text1"/>
        </w:rPr>
        <w:t>活動</w:t>
      </w:r>
      <w:r w:rsidR="00C1418F" w:rsidRPr="00FD4C3D">
        <w:rPr>
          <w:rFonts w:hint="eastAsia"/>
          <w:color w:val="000000" w:themeColor="text1"/>
        </w:rPr>
        <w:t>報名網址：</w:t>
      </w:r>
      <w:hyperlink r:id="rId8" w:history="1">
        <w:r w:rsidR="00C1418F" w:rsidRPr="00E35003">
          <w:rPr>
            <w:rStyle w:val="af1"/>
          </w:rPr>
          <w:t>https://2025kw.com</w:t>
        </w:r>
      </w:hyperlink>
      <w:r w:rsidR="00C1418F" w:rsidRPr="00C64DD1">
        <w:rPr>
          <w:rFonts w:hint="eastAsia"/>
        </w:rPr>
        <w:t>。</w:t>
      </w:r>
      <w:r w:rsidRPr="00FD4C3D">
        <w:rPr>
          <w:color w:val="000000" w:themeColor="text1"/>
        </w:rPr>
        <w:t>現場領取畫紙創作填寫並繳交作品</w:t>
      </w:r>
      <w:r w:rsidR="00C1418F">
        <w:rPr>
          <w:rFonts w:hint="eastAsia"/>
          <w:color w:val="000000" w:themeColor="text1"/>
        </w:rPr>
        <w:t>，每日報名上限共</w:t>
      </w:r>
      <w:r w:rsidR="00C1418F">
        <w:rPr>
          <w:color w:val="000000" w:themeColor="text1"/>
        </w:rPr>
        <w:t>3,000</w:t>
      </w:r>
      <w:r w:rsidR="00C1418F">
        <w:rPr>
          <w:rFonts w:hint="eastAsia"/>
          <w:color w:val="000000" w:themeColor="text1"/>
        </w:rPr>
        <w:t>人</w:t>
      </w:r>
      <w:r w:rsidRPr="00FD4C3D">
        <w:rPr>
          <w:rFonts w:hint="eastAsia"/>
          <w:color w:val="000000" w:themeColor="text1"/>
        </w:rPr>
        <w:t>。</w:t>
      </w:r>
      <w:r w:rsidR="002C42B3">
        <w:rPr>
          <w:rFonts w:hint="eastAsia"/>
          <w:color w:val="000000" w:themeColor="text1"/>
        </w:rPr>
        <w:t>）</w:t>
      </w:r>
    </w:p>
    <w:p w14:paraId="7190E8A3" w14:textId="77777777" w:rsidR="00B365E5" w:rsidRPr="00FD4C3D" w:rsidRDefault="00B365E5" w:rsidP="00B365E5">
      <w:pPr>
        <w:pStyle w:val="7"/>
        <w:numPr>
          <w:ilvl w:val="0"/>
          <w:numId w:val="7"/>
        </w:numPr>
        <w:spacing w:line="480" w:lineRule="exact"/>
        <w:rPr>
          <w:color w:val="000000" w:themeColor="text1"/>
        </w:rPr>
      </w:pPr>
      <w:r w:rsidRPr="00FD4C3D">
        <w:rPr>
          <w:rFonts w:hint="eastAsia"/>
          <w:color w:val="000000" w:themeColor="text1"/>
        </w:rPr>
        <w:t>現場報名：</w:t>
      </w:r>
      <w:r w:rsidR="00C1418F">
        <w:rPr>
          <w:rFonts w:hint="eastAsia"/>
          <w:color w:val="000000" w:themeColor="text1"/>
        </w:rPr>
        <w:t>每日上限</w:t>
      </w:r>
      <w:r w:rsidR="00C1418F">
        <w:rPr>
          <w:color w:val="000000" w:themeColor="text1"/>
        </w:rPr>
        <w:t>300</w:t>
      </w:r>
      <w:r w:rsidR="00C1418F">
        <w:rPr>
          <w:rFonts w:hint="eastAsia"/>
          <w:color w:val="000000" w:themeColor="text1"/>
        </w:rPr>
        <w:t>人，</w:t>
      </w:r>
      <w:r w:rsidRPr="00FD4C3D">
        <w:rPr>
          <w:rFonts w:hint="eastAsia"/>
          <w:color w:val="000000" w:themeColor="text1"/>
        </w:rPr>
        <w:t>現</w:t>
      </w:r>
      <w:r w:rsidRPr="00FD4C3D">
        <w:rPr>
          <w:color w:val="000000" w:themeColor="text1"/>
        </w:rPr>
        <w:t>場領取畫紙創作填寫並繳交作品。</w:t>
      </w:r>
    </w:p>
    <w:p w14:paraId="5F399ABE" w14:textId="28D6DA58" w:rsidR="00B365E5" w:rsidRPr="000C3463" w:rsidRDefault="00B365E5" w:rsidP="00743C42">
      <w:pPr>
        <w:pStyle w:val="7"/>
        <w:numPr>
          <w:ilvl w:val="0"/>
          <w:numId w:val="6"/>
        </w:numPr>
        <w:ind w:leftChars="-150" w:left="0"/>
        <w:rPr>
          <w:color w:val="000000" w:themeColor="text1"/>
        </w:rPr>
      </w:pPr>
      <w:r w:rsidRPr="00FD4C3D">
        <w:rPr>
          <w:rFonts w:hint="eastAsia"/>
        </w:rPr>
        <w:t>繳件方式：</w:t>
      </w:r>
      <w:r w:rsidRPr="000C3463">
        <w:rPr>
          <w:rFonts w:hint="eastAsia"/>
          <w:color w:val="000000" w:themeColor="text1"/>
        </w:rPr>
        <w:t>現場繳件</w:t>
      </w:r>
      <w:r w:rsidR="00C1418F" w:rsidRPr="000C3463">
        <w:rPr>
          <w:rFonts w:hint="eastAsia"/>
          <w:color w:val="000000" w:themeColor="text1"/>
        </w:rPr>
        <w:t>。</w:t>
      </w:r>
      <w:proofErr w:type="gramStart"/>
      <w:r w:rsidRPr="000C3463">
        <w:rPr>
          <w:rFonts w:hint="eastAsia"/>
          <w:color w:val="000000" w:themeColor="text1"/>
        </w:rPr>
        <w:t>繳件處</w:t>
      </w:r>
      <w:proofErr w:type="gramEnd"/>
      <w:r w:rsidRPr="000C3463">
        <w:rPr>
          <w:color w:val="000000" w:themeColor="text1"/>
        </w:rPr>
        <w:t>：</w:t>
      </w:r>
      <w:r w:rsidRPr="000C3463">
        <w:rPr>
          <w:rFonts w:hint="eastAsia"/>
          <w:color w:val="000000" w:themeColor="text1"/>
        </w:rPr>
        <w:t>高雄港-18號</w:t>
      </w:r>
      <w:r w:rsidRPr="00401BBA">
        <w:rPr>
          <w:rFonts w:hint="eastAsia"/>
          <w:color w:val="000000" w:themeColor="text1"/>
        </w:rPr>
        <w:t>碼頭</w:t>
      </w:r>
      <w:r w:rsidR="00CA5EFE" w:rsidRPr="00401BBA">
        <w:rPr>
          <w:rFonts w:hint="eastAsia"/>
          <w:color w:val="000000" w:themeColor="text1"/>
        </w:rPr>
        <w:t>(高雄港旅運中心旁)</w:t>
      </w:r>
      <w:r w:rsidRPr="00401BBA">
        <w:rPr>
          <w:rFonts w:hint="eastAsia"/>
          <w:color w:val="000000" w:themeColor="text1"/>
        </w:rPr>
        <w:t>。</w:t>
      </w:r>
    </w:p>
    <w:p w14:paraId="3FF249A8" w14:textId="77777777" w:rsidR="00C1418F" w:rsidRDefault="00C1418F" w:rsidP="00C1418F">
      <w:pPr>
        <w:pStyle w:val="7"/>
        <w:numPr>
          <w:ilvl w:val="0"/>
          <w:numId w:val="31"/>
        </w:numPr>
        <w:spacing w:before="240"/>
      </w:pPr>
      <w:r>
        <w:rPr>
          <w:rFonts w:hint="eastAsia"/>
        </w:rPr>
        <w:t>凡參加學生完成報名者，現場贈送1</w:t>
      </w:r>
      <w:r>
        <w:t>2</w:t>
      </w:r>
      <w:proofErr w:type="gramStart"/>
      <w:r>
        <w:rPr>
          <w:rFonts w:hint="eastAsia"/>
        </w:rPr>
        <w:t>色粉蠟筆</w:t>
      </w:r>
      <w:proofErr w:type="gramEnd"/>
      <w:r>
        <w:t>1</w:t>
      </w:r>
      <w:r>
        <w:rPr>
          <w:rFonts w:hint="eastAsia"/>
        </w:rPr>
        <w:t>組，1人限報名</w:t>
      </w:r>
      <w:r>
        <w:t>1</w:t>
      </w:r>
      <w:r>
        <w:rPr>
          <w:rFonts w:hint="eastAsia"/>
        </w:rPr>
        <w:t>類，不可重複報名，數量有限，送完為止。</w:t>
      </w:r>
    </w:p>
    <w:p w14:paraId="4D009BAE" w14:textId="41547738" w:rsidR="00C1418F" w:rsidRDefault="00C1418F" w:rsidP="00C1418F">
      <w:pPr>
        <w:pStyle w:val="7"/>
        <w:numPr>
          <w:ilvl w:val="0"/>
          <w:numId w:val="31"/>
        </w:numPr>
        <w:spacing w:before="240"/>
      </w:pPr>
      <w:r>
        <w:rPr>
          <w:rFonts w:hint="eastAsia"/>
        </w:rPr>
        <w:t>凡參加學生完成繳件者，可參加一次</w:t>
      </w:r>
      <w:proofErr w:type="gramStart"/>
      <w:r>
        <w:rPr>
          <w:rFonts w:hint="eastAsia"/>
        </w:rPr>
        <w:t>現場扭蛋</w:t>
      </w:r>
      <w:r w:rsidRPr="00401BBA">
        <w:rPr>
          <w:rFonts w:hint="eastAsia"/>
          <w:color w:val="000000" w:themeColor="text1"/>
        </w:rPr>
        <w:t>活動</w:t>
      </w:r>
      <w:proofErr w:type="gramEnd"/>
      <w:r w:rsidRPr="00401BBA">
        <w:rPr>
          <w:rFonts w:hint="eastAsia"/>
          <w:color w:val="000000" w:themeColor="text1"/>
        </w:rPr>
        <w:t>（有機會獲得</w:t>
      </w:r>
      <w:r w:rsidR="00B544E5" w:rsidRPr="00401BBA">
        <w:rPr>
          <w:rFonts w:hint="eastAsia"/>
          <w:color w:val="000000" w:themeColor="text1"/>
        </w:rPr>
        <w:t>驚喜好禮</w:t>
      </w:r>
      <w:r w:rsidRPr="00401BBA">
        <w:rPr>
          <w:rFonts w:hint="eastAsia"/>
          <w:color w:val="000000" w:themeColor="text1"/>
        </w:rPr>
        <w:t>）</w:t>
      </w:r>
      <w:r>
        <w:rPr>
          <w:rFonts w:hint="eastAsia"/>
        </w:rPr>
        <w:t>，1人限</w:t>
      </w:r>
      <w:r>
        <w:t>1</w:t>
      </w:r>
      <w:r>
        <w:rPr>
          <w:rFonts w:hint="eastAsia"/>
        </w:rPr>
        <w:t>次，不可重複，數量有限，送完為止。</w:t>
      </w:r>
      <w:r>
        <w:br w:type="page"/>
      </w:r>
    </w:p>
    <w:p w14:paraId="2B614066" w14:textId="77777777" w:rsidR="00CB3B56" w:rsidRPr="00FD4C3D" w:rsidRDefault="00CB3B56" w:rsidP="00FD7027">
      <w:pPr>
        <w:pStyle w:val="7"/>
        <w:numPr>
          <w:ilvl w:val="0"/>
          <w:numId w:val="6"/>
        </w:numPr>
        <w:spacing w:before="240"/>
        <w:ind w:leftChars="-150" w:left="0"/>
      </w:pPr>
      <w:r w:rsidRPr="00FD4C3D">
        <w:rPr>
          <w:rFonts w:hint="eastAsia"/>
        </w:rPr>
        <w:lastRenderedPageBreak/>
        <w:t>競賽組別</w:t>
      </w:r>
      <w:r w:rsidR="00D56F13" w:rsidRPr="00FD4C3D">
        <w:rPr>
          <w:rFonts w:hint="eastAsia"/>
        </w:rPr>
        <w:t>：</w:t>
      </w:r>
    </w:p>
    <w:tbl>
      <w:tblPr>
        <w:tblStyle w:val="af"/>
        <w:tblW w:w="0" w:type="auto"/>
        <w:tblLook w:val="04A0" w:firstRow="1" w:lastRow="0" w:firstColumn="1" w:lastColumn="0" w:noHBand="0" w:noVBand="1"/>
      </w:tblPr>
      <w:tblGrid>
        <w:gridCol w:w="2122"/>
        <w:gridCol w:w="7614"/>
      </w:tblGrid>
      <w:tr w:rsidR="00B365E5" w:rsidRPr="00FD4C3D" w14:paraId="7FFEBB9C" w14:textId="77777777" w:rsidTr="008025BC">
        <w:tc>
          <w:tcPr>
            <w:tcW w:w="2122" w:type="dxa"/>
            <w:shd w:val="clear" w:color="auto" w:fill="E7E6E6" w:themeFill="background2"/>
            <w:vAlign w:val="center"/>
          </w:tcPr>
          <w:p w14:paraId="4CF048E5" w14:textId="77777777" w:rsidR="00B365E5" w:rsidRPr="00FD4C3D" w:rsidRDefault="00B365E5" w:rsidP="00B365E5">
            <w:pPr>
              <w:pStyle w:val="7"/>
              <w:numPr>
                <w:ilvl w:val="0"/>
                <w:numId w:val="0"/>
              </w:numPr>
              <w:jc w:val="center"/>
            </w:pPr>
            <w:r w:rsidRPr="00FD4C3D">
              <w:rPr>
                <w:rFonts w:hint="eastAsia"/>
              </w:rPr>
              <w:t>寫生類</w:t>
            </w:r>
          </w:p>
        </w:tc>
        <w:tc>
          <w:tcPr>
            <w:tcW w:w="7614" w:type="dxa"/>
          </w:tcPr>
          <w:p w14:paraId="392949BD" w14:textId="77777777" w:rsidR="00B365E5" w:rsidRPr="00FD4C3D" w:rsidRDefault="00B365E5" w:rsidP="00B365E5">
            <w:pPr>
              <w:pStyle w:val="7"/>
              <w:numPr>
                <w:ilvl w:val="0"/>
                <w:numId w:val="0"/>
              </w:numPr>
              <w:rPr>
                <w:rFonts w:ascii="AppleExternalUIFontTraditionalC" w:eastAsia="AppleExternalUIFontTraditionalC" w:hAnsi="AppleSystemUIFont" w:cs="AppleExternalUIFontTraditionalC"/>
                <w14:ligatures w14:val="standardContextual"/>
              </w:rPr>
            </w:pPr>
            <w:r w:rsidRPr="00FD4C3D">
              <w:rPr>
                <w:rFonts w:ascii="AppleExternalUIFontTraditionalC" w:eastAsia="AppleExternalUIFontTraditionalC" w:hAnsiTheme="minorHAnsi" w:cs="AppleExternalUIFontTraditionalC"/>
                <w14:ligatures w14:val="standardContextual"/>
              </w:rPr>
              <w:t>全國高級中等以下學校及幼兒園之學生，均可參加，分成高中組、國中組、國小高年級、國小中年級、國小低年級、幼兒園等六組。</w:t>
            </w:r>
          </w:p>
        </w:tc>
      </w:tr>
      <w:tr w:rsidR="00B365E5" w:rsidRPr="00FD4C3D" w14:paraId="5A93DE58" w14:textId="77777777" w:rsidTr="008025BC">
        <w:tc>
          <w:tcPr>
            <w:tcW w:w="2122" w:type="dxa"/>
            <w:shd w:val="clear" w:color="auto" w:fill="E7E6E6" w:themeFill="background2"/>
            <w:vAlign w:val="center"/>
          </w:tcPr>
          <w:p w14:paraId="6A705BB6" w14:textId="77777777" w:rsidR="00B365E5" w:rsidRPr="00FD4C3D" w:rsidRDefault="00B365E5" w:rsidP="00B365E5">
            <w:pPr>
              <w:pStyle w:val="7"/>
              <w:numPr>
                <w:ilvl w:val="0"/>
                <w:numId w:val="0"/>
              </w:numPr>
              <w:jc w:val="center"/>
            </w:pPr>
            <w:proofErr w:type="gramStart"/>
            <w:r w:rsidRPr="00FD4C3D">
              <w:rPr>
                <w:rFonts w:hint="eastAsia"/>
              </w:rPr>
              <w:t>著色畫類</w:t>
            </w:r>
            <w:proofErr w:type="gramEnd"/>
          </w:p>
        </w:tc>
        <w:tc>
          <w:tcPr>
            <w:tcW w:w="7614" w:type="dxa"/>
          </w:tcPr>
          <w:p w14:paraId="737B41AF" w14:textId="77777777" w:rsidR="00B365E5" w:rsidRPr="00FD4C3D" w:rsidRDefault="00B365E5" w:rsidP="00B365E5">
            <w:pPr>
              <w:pStyle w:val="7"/>
              <w:numPr>
                <w:ilvl w:val="0"/>
                <w:numId w:val="0"/>
              </w:numPr>
              <w:rPr>
                <w:rFonts w:ascii="AppleExternalUIFontTraditionalC" w:eastAsia="AppleExternalUIFontTraditionalC" w:hAnsiTheme="minorHAnsi" w:cs="AppleExternalUIFontTraditionalC"/>
                <w14:ligatures w14:val="standardContextual"/>
              </w:rPr>
            </w:pPr>
            <w:r w:rsidRPr="00FD4C3D">
              <w:rPr>
                <w:rFonts w:ascii="AppleExternalUIFontTraditionalC" w:eastAsia="AppleExternalUIFontTraditionalC" w:hAnsiTheme="minorHAnsi" w:cs="AppleExternalUIFontTraditionalC"/>
                <w14:ligatures w14:val="standardContextual"/>
              </w:rPr>
              <w:t>全國國民小學及幼兒園之學生，均可參加，分成國小高年級、國小中年級、國小低年級及幼兒園等四組。</w:t>
            </w:r>
          </w:p>
        </w:tc>
      </w:tr>
    </w:tbl>
    <w:p w14:paraId="75C5B4E6" w14:textId="77777777" w:rsidR="00B365E5" w:rsidRPr="00FD4C3D" w:rsidRDefault="00B365E5" w:rsidP="00B365E5">
      <w:pPr>
        <w:pStyle w:val="7"/>
        <w:numPr>
          <w:ilvl w:val="0"/>
          <w:numId w:val="0"/>
        </w:numPr>
        <w:spacing w:before="240" w:line="480" w:lineRule="exact"/>
        <w:rPr>
          <w:color w:val="000000" w:themeColor="text1"/>
        </w:rPr>
      </w:pPr>
    </w:p>
    <w:p w14:paraId="3CB9E114" w14:textId="77777777" w:rsidR="00D56F13" w:rsidRPr="00FD4C3D" w:rsidRDefault="00D56F13" w:rsidP="00FD7027">
      <w:pPr>
        <w:pStyle w:val="7"/>
        <w:spacing w:before="240" w:line="480" w:lineRule="exact"/>
        <w:ind w:leftChars="-150" w:left="0"/>
        <w:rPr>
          <w:color w:val="000000" w:themeColor="text1"/>
        </w:rPr>
      </w:pPr>
      <w:r w:rsidRPr="00FD4C3D">
        <w:rPr>
          <w:rFonts w:hint="eastAsia"/>
          <w:color w:val="000000" w:themeColor="text1"/>
        </w:rPr>
        <w:t>競賽辦法</w:t>
      </w:r>
    </w:p>
    <w:p w14:paraId="41FC8A1E" w14:textId="77777777" w:rsidR="00D56F13" w:rsidRPr="00FD4C3D" w:rsidRDefault="00D56F13" w:rsidP="00B365E5">
      <w:pPr>
        <w:pStyle w:val="a9"/>
        <w:numPr>
          <w:ilvl w:val="0"/>
          <w:numId w:val="17"/>
        </w:numPr>
        <w:spacing w:line="480" w:lineRule="exact"/>
        <w:contextualSpacing w:val="0"/>
        <w:jc w:val="both"/>
        <w:rPr>
          <w:rFonts w:ascii="微軟正黑體" w:eastAsia="微軟正黑體" w:hAnsi="微軟正黑體" w:cs="Times New Roman"/>
          <w:color w:val="000000" w:themeColor="text1"/>
          <w:sz w:val="28"/>
          <w:szCs w:val="28"/>
        </w:rPr>
      </w:pPr>
      <w:r w:rsidRPr="00FD4C3D">
        <w:rPr>
          <w:rFonts w:ascii="微軟正黑體" w:eastAsia="微軟正黑體" w:hAnsi="微軟正黑體" w:cs="Times New Roman"/>
          <w:color w:val="000000" w:themeColor="text1"/>
          <w:sz w:val="28"/>
          <w:szCs w:val="28"/>
        </w:rPr>
        <w:t>競賽時間：</w:t>
      </w:r>
      <w:r w:rsidR="00D42007">
        <w:rPr>
          <w:rFonts w:ascii="微軟正黑體" w:eastAsia="微軟正黑體" w:hAnsi="微軟正黑體" w:cs="Times New Roman"/>
          <w:color w:val="000000" w:themeColor="text1"/>
          <w:sz w:val="28"/>
          <w:szCs w:val="28"/>
        </w:rPr>
        <w:t>114</w:t>
      </w:r>
      <w:r w:rsidR="00DB53F6" w:rsidRPr="00FD4C3D">
        <w:rPr>
          <w:rFonts w:ascii="微軟正黑體" w:eastAsia="微軟正黑體" w:hAnsi="微軟正黑體" w:cs="Times New Roman"/>
          <w:color w:val="000000" w:themeColor="text1"/>
          <w:sz w:val="28"/>
          <w:szCs w:val="28"/>
        </w:rPr>
        <w:t>年1月31日（五）至2月2日（日），每日10:00至2</w:t>
      </w:r>
      <w:r w:rsidR="00A71ADD">
        <w:rPr>
          <w:rFonts w:ascii="微軟正黑體" w:eastAsia="微軟正黑體" w:hAnsi="微軟正黑體" w:cs="Times New Roman"/>
          <w:color w:val="000000" w:themeColor="text1"/>
          <w:sz w:val="28"/>
          <w:szCs w:val="28"/>
        </w:rPr>
        <w:t>1</w:t>
      </w:r>
      <w:r w:rsidR="00DB53F6" w:rsidRPr="00FD4C3D">
        <w:rPr>
          <w:rFonts w:ascii="微軟正黑體" w:eastAsia="微軟正黑體" w:hAnsi="微軟正黑體" w:cs="Times New Roman"/>
          <w:color w:val="000000" w:themeColor="text1"/>
          <w:sz w:val="28"/>
          <w:szCs w:val="28"/>
        </w:rPr>
        <w:t>:00。網路報名者須於當日16:00前至大會活動服務區完成報到，逾時未報到者視同棄賽，其參賽名額將由現場報名者遞補。</w:t>
      </w:r>
    </w:p>
    <w:p w14:paraId="104B702D" w14:textId="77777777" w:rsidR="00D56F13" w:rsidRPr="00FD4C3D" w:rsidRDefault="00D56F13" w:rsidP="00B365E5">
      <w:pPr>
        <w:pStyle w:val="7"/>
        <w:numPr>
          <w:ilvl w:val="0"/>
          <w:numId w:val="17"/>
        </w:numPr>
        <w:spacing w:line="480" w:lineRule="exact"/>
        <w:rPr>
          <w:color w:val="000000" w:themeColor="text1"/>
        </w:rPr>
      </w:pPr>
      <w:r w:rsidRPr="00FD4C3D">
        <w:rPr>
          <w:color w:val="000000" w:themeColor="text1"/>
        </w:rPr>
        <w:t>參賽者須統一採用主辦單位發放之專用畫紙，不得以其他格式紙張作畫，否則不予評分</w:t>
      </w:r>
      <w:r w:rsidRPr="00FD4C3D">
        <w:rPr>
          <w:rFonts w:hint="eastAsia"/>
          <w:color w:val="000000" w:themeColor="text1"/>
        </w:rPr>
        <w:t>。</w:t>
      </w:r>
    </w:p>
    <w:p w14:paraId="391B2891" w14:textId="77777777" w:rsidR="00DB53F6" w:rsidRPr="00FD4C3D" w:rsidRDefault="00DB53F6" w:rsidP="00B365E5">
      <w:pPr>
        <w:pStyle w:val="7"/>
        <w:numPr>
          <w:ilvl w:val="0"/>
          <w:numId w:val="17"/>
        </w:numPr>
        <w:spacing w:line="480" w:lineRule="exact"/>
        <w:rPr>
          <w:color w:val="000000" w:themeColor="text1"/>
        </w:rPr>
      </w:pPr>
      <w:r w:rsidRPr="00FD4C3D">
        <w:rPr>
          <w:rFonts w:hint="eastAsia"/>
          <w:color w:val="000000" w:themeColor="text1"/>
        </w:rPr>
        <w:t>作品</w:t>
      </w:r>
      <w:r w:rsidR="00B365E5" w:rsidRPr="00FD4C3D">
        <w:rPr>
          <w:rFonts w:hint="eastAsia"/>
          <w:color w:val="000000" w:themeColor="text1"/>
        </w:rPr>
        <w:t>主題及</w:t>
      </w:r>
      <w:r w:rsidRPr="00FD4C3D">
        <w:rPr>
          <w:rFonts w:hint="eastAsia"/>
          <w:color w:val="000000" w:themeColor="text1"/>
        </w:rPr>
        <w:t>規格：</w:t>
      </w:r>
    </w:p>
    <w:tbl>
      <w:tblPr>
        <w:tblStyle w:val="af"/>
        <w:tblW w:w="0" w:type="auto"/>
        <w:tblLook w:val="04A0" w:firstRow="1" w:lastRow="0" w:firstColumn="1" w:lastColumn="0" w:noHBand="0" w:noVBand="1"/>
      </w:tblPr>
      <w:tblGrid>
        <w:gridCol w:w="1555"/>
        <w:gridCol w:w="8181"/>
      </w:tblGrid>
      <w:tr w:rsidR="00B365E5" w:rsidRPr="00FD4C3D" w14:paraId="13DEEEF9" w14:textId="77777777" w:rsidTr="00FD4C3D">
        <w:tc>
          <w:tcPr>
            <w:tcW w:w="1555" w:type="dxa"/>
            <w:shd w:val="clear" w:color="auto" w:fill="E7E6E6" w:themeFill="background2"/>
            <w:vAlign w:val="center"/>
          </w:tcPr>
          <w:p w14:paraId="61F021AF" w14:textId="77777777" w:rsidR="00B365E5" w:rsidRPr="00FD4C3D" w:rsidRDefault="00B365E5" w:rsidP="005E6257">
            <w:pPr>
              <w:pStyle w:val="7"/>
              <w:numPr>
                <w:ilvl w:val="0"/>
                <w:numId w:val="0"/>
              </w:numPr>
              <w:jc w:val="center"/>
            </w:pPr>
            <w:r w:rsidRPr="00FD4C3D">
              <w:rPr>
                <w:rFonts w:hint="eastAsia"/>
              </w:rPr>
              <w:t>寫生類</w:t>
            </w:r>
          </w:p>
        </w:tc>
        <w:tc>
          <w:tcPr>
            <w:tcW w:w="8181" w:type="dxa"/>
          </w:tcPr>
          <w:p w14:paraId="54491CB3" w14:textId="606E7E34" w:rsidR="00027857" w:rsidRPr="00FD4C3D" w:rsidRDefault="00C1418F" w:rsidP="00D42007">
            <w:pPr>
              <w:pStyle w:val="7"/>
              <w:numPr>
                <w:ilvl w:val="0"/>
                <w:numId w:val="0"/>
              </w:numPr>
              <w:ind w:left="37"/>
              <w:rPr>
                <w:rFonts w:ascii="AppleExternalUIFontTraditionalC" w:eastAsia="AppleExternalUIFontTraditionalC" w:hAnsi="AppleSystemUIFont" w:cs="AppleExternalUIFontTraditionalC"/>
                <w14:ligatures w14:val="standardContextual"/>
              </w:rPr>
            </w:pPr>
            <w:r w:rsidRPr="00C1418F">
              <w:rPr>
                <w:rFonts w:ascii="AppleExternalUIFontTraditionalC" w:eastAsia="AppleExternalUIFontTraditionalC" w:hAnsi="AppleSystemUIFont" w:cs="AppleExternalUIFontTraditionalC" w:hint="eastAsia"/>
                <w14:ligatures w14:val="standardContextual"/>
              </w:rPr>
              <w:t>大會提供四開水彩紙。</w:t>
            </w:r>
            <w:r w:rsidRPr="00C1418F">
              <w:rPr>
                <w:rFonts w:ascii="AppleExternalUIFontTraditionalC" w:eastAsia="AppleExternalUIFontTraditionalC" w:hAnsi="AppleSystemUIFont" w:cs="AppleExternalUIFontTraditionalC"/>
                <w14:ligatures w14:val="standardContextual"/>
              </w:rPr>
              <w:t>參賽者盡量發揮創意與觀察力</w:t>
            </w:r>
            <w:r>
              <w:rPr>
                <w:rFonts w:ascii="AppleExternalUIFontTraditionalC" w:eastAsia="AppleExternalUIFontTraditionalC" w:hAnsi="AppleSystemUIFont" w:cs="AppleExternalUIFontTraditionalC" w:hint="eastAsia"/>
                <w14:ligatures w14:val="standardContextual"/>
              </w:rPr>
              <w:t>，</w:t>
            </w:r>
            <w:r w:rsidRPr="00C1418F">
              <w:rPr>
                <w:rFonts w:ascii="AppleExternalUIFontTraditionalC" w:eastAsia="AppleExternalUIFontTraditionalC" w:hAnsi="AppleSystemUIFont" w:cs="AppleExternalUIFontTraditionalC"/>
                <w14:ligatures w14:val="standardContextual"/>
              </w:rPr>
              <w:t>參考現場活動與地景展開描繪</w:t>
            </w:r>
            <w:r>
              <w:rPr>
                <w:rFonts w:ascii="AppleExternalUIFontTraditionalC" w:eastAsia="AppleExternalUIFontTraditionalC" w:hAnsi="AppleSystemUIFont" w:cs="AppleExternalUIFontTraditionalC" w:hint="eastAsia"/>
                <w14:ligatures w14:val="standardContextual"/>
              </w:rPr>
              <w:t>，</w:t>
            </w:r>
            <w:r w:rsidRPr="00C1418F">
              <w:rPr>
                <w:rFonts w:ascii="AppleExternalUIFontTraditionalC" w:eastAsia="AppleExternalUIFontTraditionalC" w:hAnsi="AppleSystemUIFont" w:cs="AppleExternalUIFontTraditionalC"/>
                <w14:ligatures w14:val="standardContextual"/>
              </w:rPr>
              <w:t>可依自己喜好</w:t>
            </w:r>
            <w:r>
              <w:rPr>
                <w:rFonts w:ascii="AppleExternalUIFontTraditionalC" w:eastAsia="AppleExternalUIFontTraditionalC" w:hAnsi="AppleSystemUIFont" w:cs="AppleExternalUIFontTraditionalC" w:hint="eastAsia"/>
                <w14:ligatures w14:val="standardContextual"/>
              </w:rPr>
              <w:t>，</w:t>
            </w:r>
            <w:r w:rsidRPr="00FD4C3D">
              <w:rPr>
                <w:rFonts w:ascii="AppleExternalUIFontTraditionalC" w:eastAsia="AppleExternalUIFontTraditionalC" w:hAnsi="AppleSystemUIFont" w:cs="AppleExternalUIFontTraditionalC"/>
                <w14:ligatures w14:val="standardContextual"/>
              </w:rPr>
              <w:t>以現場能乾燥之媒材進行現場自由創作皆可。</w:t>
            </w:r>
            <w:r w:rsidR="00D42007" w:rsidRPr="00FD4C3D">
              <w:rPr>
                <w:rFonts w:ascii="AppleExternalUIFontTraditionalC" w:eastAsia="AppleExternalUIFontTraditionalC" w:hAnsi="AppleSystemUIFont" w:cs="AppleExternalUIFontTraditionalC"/>
                <w14:ligatures w14:val="standardContextual"/>
              </w:rPr>
              <w:t>作品應牢固</w:t>
            </w:r>
            <w:proofErr w:type="gramStart"/>
            <w:r w:rsidR="00D42007" w:rsidRPr="00FD4C3D">
              <w:rPr>
                <w:rFonts w:ascii="AppleExternalUIFontTraditionalC" w:eastAsia="AppleExternalUIFontTraditionalC" w:hAnsi="AppleSystemUIFont" w:cs="AppleExternalUIFontTraditionalC"/>
                <w14:ligatures w14:val="standardContextual"/>
              </w:rPr>
              <w:t>不</w:t>
            </w:r>
            <w:proofErr w:type="gramEnd"/>
            <w:r w:rsidR="00D42007" w:rsidRPr="00FD4C3D">
              <w:rPr>
                <w:rFonts w:ascii="AppleExternalUIFontTraditionalC" w:eastAsia="AppleExternalUIFontTraditionalC" w:hAnsi="AppleSystemUIFont" w:cs="AppleExternalUIFontTraditionalC"/>
                <w14:ligatures w14:val="standardContextual"/>
              </w:rPr>
              <w:t>掉落或</w:t>
            </w:r>
            <w:proofErr w:type="gramStart"/>
            <w:r w:rsidR="00D42007" w:rsidRPr="00FD4C3D">
              <w:rPr>
                <w:rFonts w:ascii="AppleExternalUIFontTraditionalC" w:eastAsia="AppleExternalUIFontTraditionalC" w:hAnsi="AppleSystemUIFont" w:cs="AppleExternalUIFontTraditionalC"/>
                <w14:ligatures w14:val="standardContextual"/>
              </w:rPr>
              <w:t>不</w:t>
            </w:r>
            <w:proofErr w:type="gramEnd"/>
            <w:r w:rsidR="00D42007" w:rsidRPr="00FD4C3D">
              <w:rPr>
                <w:rFonts w:ascii="AppleExternalUIFontTraditionalC" w:eastAsia="AppleExternalUIFontTraditionalC" w:hAnsi="AppleSystemUIFont" w:cs="AppleExternalUIFontTraditionalC"/>
                <w14:ligatures w14:val="standardContextual"/>
              </w:rPr>
              <w:t>黏貼破壞其他作品為主，遇有可能破壞他人作品情形(如顏料未乾)，主辦單位有權淘汰該作品。</w:t>
            </w:r>
          </w:p>
        </w:tc>
      </w:tr>
      <w:tr w:rsidR="00B365E5" w:rsidRPr="00FD4C3D" w14:paraId="46DF53C1" w14:textId="77777777" w:rsidTr="00FD4C3D">
        <w:tc>
          <w:tcPr>
            <w:tcW w:w="1555" w:type="dxa"/>
            <w:shd w:val="clear" w:color="auto" w:fill="E7E6E6" w:themeFill="background2"/>
            <w:vAlign w:val="center"/>
          </w:tcPr>
          <w:p w14:paraId="6A82882B" w14:textId="77777777" w:rsidR="00B365E5" w:rsidRPr="00FD4C3D" w:rsidRDefault="00B365E5" w:rsidP="005E6257">
            <w:pPr>
              <w:pStyle w:val="7"/>
              <w:numPr>
                <w:ilvl w:val="0"/>
                <w:numId w:val="0"/>
              </w:numPr>
              <w:jc w:val="center"/>
            </w:pPr>
            <w:proofErr w:type="gramStart"/>
            <w:r w:rsidRPr="00FD4C3D">
              <w:rPr>
                <w:rFonts w:hint="eastAsia"/>
              </w:rPr>
              <w:t>著色畫類</w:t>
            </w:r>
            <w:proofErr w:type="gramEnd"/>
          </w:p>
        </w:tc>
        <w:tc>
          <w:tcPr>
            <w:tcW w:w="8181" w:type="dxa"/>
          </w:tcPr>
          <w:p w14:paraId="2CAEBEED" w14:textId="675AA5E5" w:rsidR="00B365E5" w:rsidRPr="00FD4C3D" w:rsidRDefault="00C1418F" w:rsidP="00D42007">
            <w:pPr>
              <w:pStyle w:val="7"/>
              <w:numPr>
                <w:ilvl w:val="0"/>
                <w:numId w:val="0"/>
              </w:numPr>
              <w:ind w:left="37"/>
              <w:rPr>
                <w:rFonts w:ascii="AppleExternalUIFontTraditionalC" w:eastAsia="AppleExternalUIFontTraditionalC" w:hAnsi="AppleSystemUIFont" w:cs="AppleExternalUIFontTraditionalC"/>
                <w14:ligatures w14:val="standardContextual"/>
              </w:rPr>
            </w:pPr>
            <w:r>
              <w:rPr>
                <w:rFonts w:ascii="AppleExternalUIFontTraditionalC" w:eastAsia="AppleExternalUIFontTraditionalC" w:hAnsi="AppleSystemUIFont" w:cs="AppleExternalUIFontTraditionalC" w:hint="eastAsia"/>
                <w14:ligatures w14:val="standardContextual"/>
              </w:rPr>
              <w:t>大會提供八開著色稿</w:t>
            </w:r>
            <w:r w:rsidR="00D42007">
              <w:rPr>
                <w:rFonts w:ascii="AppleExternalUIFontTraditionalC" w:eastAsia="AppleExternalUIFontTraditionalC" w:hAnsi="AppleSystemUIFont" w:cs="AppleExternalUIFontTraditionalC" w:hint="eastAsia"/>
                <w14:ligatures w14:val="standardContextual"/>
              </w:rPr>
              <w:t>。</w:t>
            </w:r>
            <w:r w:rsidR="006B50A1">
              <w:rPr>
                <w:rFonts w:ascii="AppleExternalUIFontTraditionalC" w:eastAsia="AppleExternalUIFontTraditionalC" w:hAnsi="AppleSystemUIFont" w:hint="eastAsia"/>
              </w:rPr>
              <w:t>參</w:t>
            </w:r>
            <w:r w:rsidR="00D42007" w:rsidRPr="00FD4C3D">
              <w:rPr>
                <w:rFonts w:ascii="AppleExternalUIFontTraditionalC" w:eastAsia="AppleExternalUIFontTraditionalC" w:hAnsi="AppleSystemUIFont" w:cs="AppleExternalUIFontTraditionalC" w:hint="eastAsia"/>
                <w14:ligatures w14:val="standardContextual"/>
              </w:rPr>
              <w:t>賽者可依自己喜好結合創意，結合複合媒材等方式進行創作。</w:t>
            </w:r>
            <w:r w:rsidR="00D42007" w:rsidRPr="00D42007">
              <w:rPr>
                <w:rFonts w:ascii="AppleExternalUIFontTraditionalC" w:eastAsia="AppleExternalUIFontTraditionalC" w:hAnsi="AppleSystemUIFont" w:cs="AppleExternalUIFontTraditionalC"/>
                <w14:ligatures w14:val="standardContextual"/>
              </w:rPr>
              <w:t>完成作品應牢固</w:t>
            </w:r>
            <w:proofErr w:type="gramStart"/>
            <w:r w:rsidR="00D42007" w:rsidRPr="00D42007">
              <w:rPr>
                <w:rFonts w:ascii="AppleExternalUIFontTraditionalC" w:eastAsia="AppleExternalUIFontTraditionalC" w:hAnsi="AppleSystemUIFont" w:cs="AppleExternalUIFontTraditionalC"/>
                <w14:ligatures w14:val="standardContextual"/>
              </w:rPr>
              <w:t>不</w:t>
            </w:r>
            <w:proofErr w:type="gramEnd"/>
            <w:r w:rsidR="00D42007" w:rsidRPr="00D42007">
              <w:rPr>
                <w:rFonts w:ascii="AppleExternalUIFontTraditionalC" w:eastAsia="AppleExternalUIFontTraditionalC" w:hAnsi="AppleSystemUIFont" w:cs="AppleExternalUIFontTraditionalC"/>
                <w14:ligatures w14:val="standardContextual"/>
              </w:rPr>
              <w:t>掉落或</w:t>
            </w:r>
            <w:proofErr w:type="gramStart"/>
            <w:r w:rsidR="00D42007" w:rsidRPr="00D42007">
              <w:rPr>
                <w:rFonts w:ascii="AppleExternalUIFontTraditionalC" w:eastAsia="AppleExternalUIFontTraditionalC" w:hAnsi="AppleSystemUIFont" w:cs="AppleExternalUIFontTraditionalC"/>
                <w14:ligatures w14:val="standardContextual"/>
              </w:rPr>
              <w:t>不</w:t>
            </w:r>
            <w:proofErr w:type="gramEnd"/>
            <w:r w:rsidR="00D42007" w:rsidRPr="00D42007">
              <w:rPr>
                <w:rFonts w:ascii="AppleExternalUIFontTraditionalC" w:eastAsia="AppleExternalUIFontTraditionalC" w:hAnsi="AppleSystemUIFont" w:cs="AppleExternalUIFontTraditionalC"/>
                <w14:ligatures w14:val="standardContextual"/>
              </w:rPr>
              <w:t>黏貼破壞其他作品</w:t>
            </w:r>
            <w:r w:rsidR="00D42007">
              <w:rPr>
                <w:rFonts w:ascii="AppleExternalUIFontTraditionalC" w:eastAsia="AppleExternalUIFontTraditionalC" w:hAnsi="AppleSystemUIFont" w:cs="AppleExternalUIFontTraditionalC" w:hint="eastAsia"/>
                <w14:ligatures w14:val="standardContextual"/>
              </w:rPr>
              <w:t>，</w:t>
            </w:r>
            <w:r w:rsidR="00D42007" w:rsidRPr="00D42007">
              <w:rPr>
                <w:rFonts w:ascii="AppleExternalUIFontTraditionalC" w:eastAsia="AppleExternalUIFontTraditionalC" w:hAnsi="AppleSystemUIFont" w:cs="AppleExternalUIFontTraditionalC"/>
                <w14:ligatures w14:val="standardContextual"/>
              </w:rPr>
              <w:t>且作品完成後尺寸不得超過八開，遇有可能破壞他人作品情形(如顏料未乾或</w:t>
            </w:r>
            <w:proofErr w:type="gramStart"/>
            <w:r w:rsidR="00D42007" w:rsidRPr="00D42007">
              <w:rPr>
                <w:rFonts w:ascii="AppleExternalUIFontTraditionalC" w:eastAsia="AppleExternalUIFontTraditionalC" w:hAnsi="AppleSystemUIFont" w:cs="AppleExternalUIFontTraditionalC"/>
                <w14:ligatures w14:val="standardContextual"/>
              </w:rPr>
              <w:t>黏</w:t>
            </w:r>
            <w:proofErr w:type="gramEnd"/>
            <w:r w:rsidR="00D42007" w:rsidRPr="00D42007">
              <w:rPr>
                <w:rFonts w:ascii="AppleExternalUIFontTraditionalC" w:eastAsia="AppleExternalUIFontTraditionalC" w:hAnsi="AppleSystemUIFont" w:cs="AppleExternalUIFontTraditionalC"/>
                <w14:ligatures w14:val="standardContextual"/>
              </w:rPr>
              <w:t>劑過多情形)或超出尺寸，主辦單位有權淘汰該作品。</w:t>
            </w:r>
            <w:r w:rsidR="00D42007">
              <w:rPr>
                <w:rFonts w:ascii="AppleExternalUIFontTraditionalC" w:eastAsia="AppleExternalUIFontTraditionalC" w:hAnsi="AppleSystemUIFont" w:cs="AppleExternalUIFontTraditionalC" w:hint="eastAsia"/>
                <w14:ligatures w14:val="standardContextual"/>
              </w:rPr>
              <w:t>現場提供簡易著色畫具，供參賽者進行現場著色。</w:t>
            </w:r>
          </w:p>
        </w:tc>
      </w:tr>
    </w:tbl>
    <w:p w14:paraId="009CDBCC" w14:textId="77777777" w:rsidR="00D42007" w:rsidRDefault="00D42007" w:rsidP="00B365E5">
      <w:pPr>
        <w:pStyle w:val="7"/>
        <w:numPr>
          <w:ilvl w:val="0"/>
          <w:numId w:val="0"/>
        </w:numPr>
        <w:spacing w:line="480" w:lineRule="exact"/>
        <w:ind w:left="960"/>
        <w:rPr>
          <w:color w:val="000000" w:themeColor="text1"/>
        </w:rPr>
      </w:pPr>
      <w:r>
        <w:rPr>
          <w:color w:val="000000" w:themeColor="text1"/>
        </w:rPr>
        <w:br w:type="page"/>
      </w:r>
    </w:p>
    <w:p w14:paraId="1CA8DBEE" w14:textId="77777777" w:rsidR="00D56F13" w:rsidRPr="00FD4C3D" w:rsidRDefault="00D56F13" w:rsidP="00E835F6">
      <w:pPr>
        <w:pStyle w:val="7"/>
        <w:spacing w:before="240" w:line="480" w:lineRule="exact"/>
        <w:ind w:leftChars="-150" w:left="0"/>
        <w:rPr>
          <w:color w:val="000000" w:themeColor="text1"/>
        </w:rPr>
      </w:pPr>
      <w:r w:rsidRPr="00FD4C3D">
        <w:rPr>
          <w:rFonts w:hint="eastAsia"/>
          <w:color w:val="000000" w:themeColor="text1"/>
        </w:rPr>
        <w:lastRenderedPageBreak/>
        <w:t>競賽時程</w:t>
      </w:r>
    </w:p>
    <w:tbl>
      <w:tblPr>
        <w:tblStyle w:val="af"/>
        <w:tblW w:w="9776" w:type="dxa"/>
        <w:jc w:val="center"/>
        <w:tblLook w:val="04A0" w:firstRow="1" w:lastRow="0" w:firstColumn="1" w:lastColumn="0" w:noHBand="0" w:noVBand="1"/>
      </w:tblPr>
      <w:tblGrid>
        <w:gridCol w:w="2689"/>
        <w:gridCol w:w="7087"/>
      </w:tblGrid>
      <w:tr w:rsidR="00D56F13" w:rsidRPr="00FD4C3D" w14:paraId="5020828C" w14:textId="77777777" w:rsidTr="00CC6924">
        <w:trPr>
          <w:cantSplit/>
          <w:tblHeader/>
          <w:jc w:val="center"/>
        </w:trPr>
        <w:tc>
          <w:tcPr>
            <w:tcW w:w="2689" w:type="dxa"/>
            <w:shd w:val="clear" w:color="auto" w:fill="E7E6E6" w:themeFill="background2"/>
            <w:vAlign w:val="center"/>
          </w:tcPr>
          <w:p w14:paraId="150A037F" w14:textId="77777777" w:rsidR="00D56F13" w:rsidRPr="00FD4C3D" w:rsidRDefault="00D56F13"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組別</w:t>
            </w:r>
          </w:p>
        </w:tc>
        <w:tc>
          <w:tcPr>
            <w:tcW w:w="7087" w:type="dxa"/>
            <w:shd w:val="clear" w:color="auto" w:fill="E7E6E6" w:themeFill="background2"/>
          </w:tcPr>
          <w:p w14:paraId="3C34C96F" w14:textId="090FE39C" w:rsidR="00D56F13" w:rsidRPr="00FD4C3D" w:rsidRDefault="00D56F13" w:rsidP="0034399F">
            <w:pPr>
              <w:spacing w:line="480" w:lineRule="exact"/>
              <w:rPr>
                <w:rFonts w:ascii="微軟正黑體" w:eastAsia="微軟正黑體" w:hAnsi="微軟正黑體"/>
                <w:color w:val="000000" w:themeColor="text1"/>
                <w:sz w:val="28"/>
                <w:szCs w:val="28"/>
              </w:rPr>
            </w:pPr>
          </w:p>
        </w:tc>
      </w:tr>
      <w:tr w:rsidR="00D56F13" w:rsidRPr="00FD4C3D" w14:paraId="7F372839" w14:textId="77777777" w:rsidTr="00CC6924">
        <w:trPr>
          <w:cantSplit/>
          <w:jc w:val="center"/>
        </w:trPr>
        <w:tc>
          <w:tcPr>
            <w:tcW w:w="2689" w:type="dxa"/>
            <w:vAlign w:val="center"/>
          </w:tcPr>
          <w:p w14:paraId="0A3D2781" w14:textId="77777777" w:rsidR="00D56F13" w:rsidRPr="00FD4C3D" w:rsidRDefault="00D56F13" w:rsidP="0034399F">
            <w:pPr>
              <w:spacing w:line="480" w:lineRule="exact"/>
              <w:jc w:val="center"/>
              <w:rPr>
                <w:rFonts w:ascii="微軟正黑體" w:eastAsia="微軟正黑體" w:hAnsi="微軟正黑體"/>
                <w:b/>
                <w:bCs/>
                <w:color w:val="000000" w:themeColor="text1"/>
                <w:sz w:val="28"/>
                <w:szCs w:val="28"/>
              </w:rPr>
            </w:pPr>
            <w:proofErr w:type="gramStart"/>
            <w:r w:rsidRPr="00FD4C3D">
              <w:rPr>
                <w:rFonts w:ascii="微軟正黑體" w:eastAsia="微軟正黑體" w:hAnsi="微軟正黑體" w:hint="eastAsia"/>
                <w:b/>
                <w:bCs/>
                <w:color w:val="000000" w:themeColor="text1"/>
                <w:sz w:val="28"/>
                <w:szCs w:val="28"/>
              </w:rPr>
              <w:t>線上報名</w:t>
            </w:r>
            <w:proofErr w:type="gramEnd"/>
          </w:p>
        </w:tc>
        <w:tc>
          <w:tcPr>
            <w:tcW w:w="7087" w:type="dxa"/>
          </w:tcPr>
          <w:p w14:paraId="67212FE4" w14:textId="627E7403" w:rsidR="00D56F13" w:rsidRPr="00FD4C3D" w:rsidRDefault="00D42007" w:rsidP="00CC6924">
            <w:pPr>
              <w:spacing w:line="480" w:lineRule="exact"/>
              <w:jc w:val="both"/>
              <w:rPr>
                <w:rFonts w:ascii="微軟正黑體" w:eastAsia="微軟正黑體" w:hAnsi="微軟正黑體"/>
                <w:color w:val="000000" w:themeColor="text1"/>
                <w:sz w:val="28"/>
                <w:szCs w:val="28"/>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1</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sidR="00CB1EDB" w:rsidRPr="00FD4C3D">
              <w:rPr>
                <w:rFonts w:ascii="AppleExternalUIFontTraditionalC" w:eastAsia="AppleExternalUIFontTraditionalC" w:hAnsiTheme="minorHAnsi" w:cs="AppleExternalUIFontTraditionalC"/>
                <w:sz w:val="28"/>
                <w:szCs w:val="28"/>
                <w14:ligatures w14:val="standardContextual"/>
              </w:rPr>
              <w:t>1</w:t>
            </w:r>
            <w:r w:rsidR="00EB6D5D">
              <w:rPr>
                <w:rFonts w:ascii="AppleExternalUIFontTraditionalC" w:eastAsia="AppleExternalUIFontTraditionalC" w:hAnsiTheme="minorHAnsi" w:cs="AppleExternalUIFontTraditionalC" w:hint="eastAsia"/>
                <w:sz w:val="28"/>
                <w:szCs w:val="28"/>
                <w14:ligatures w14:val="standardContextual"/>
              </w:rPr>
              <w:t>6</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B1EDB" w:rsidRPr="00FD4C3D">
              <w:rPr>
                <w:rFonts w:ascii="AppleExternalUIFontTraditionalC" w:eastAsia="AppleExternalUIFontTraditionalC" w:hAnsiTheme="minorHAnsi" w:cs="AppleExternalUIFontTraditionalC"/>
                <w:sz w:val="28"/>
                <w:szCs w:val="28"/>
                <w14:ligatures w14:val="standardContextual"/>
              </w:rPr>
              <w:t>(</w:t>
            </w:r>
            <w:r w:rsidR="00EB6D5D">
              <w:rPr>
                <w:rFonts w:ascii="AppleExternalUIFontTraditionalC" w:eastAsia="AppleExternalUIFontTraditionalC" w:hAnsiTheme="minorHAnsi" w:cs="AppleExternalUIFontTraditionalC" w:hint="eastAsia"/>
                <w:sz w:val="28"/>
                <w:szCs w:val="28"/>
                <w14:ligatures w14:val="standardContextual"/>
              </w:rPr>
              <w:t>四</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至</w:t>
            </w:r>
            <w:r w:rsidR="00CB1EDB" w:rsidRPr="00FD4C3D">
              <w:rPr>
                <w:rFonts w:ascii="AppleExternalUIFontTraditionalC" w:eastAsia="AppleExternalUIFontTraditionalC" w:hAnsiTheme="minorHAnsi" w:cs="AppleExternalUIFontTraditionalC"/>
                <w:sz w:val="28"/>
                <w:szCs w:val="28"/>
                <w14:ligatures w14:val="standardContextual"/>
              </w:rPr>
              <w:t>1</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Pr>
                <w:rFonts w:ascii="AppleExternalUIFontTraditionalC" w:eastAsia="AppleExternalUIFontTraditionalC" w:hAnsiTheme="minorHAnsi" w:cs="AppleExternalUIFontTraditionalC"/>
                <w:sz w:val="28"/>
                <w:szCs w:val="28"/>
                <w14:ligatures w14:val="standardContextual"/>
              </w:rPr>
              <w:t>30</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B1EDB" w:rsidRPr="00FD4C3D">
              <w:rPr>
                <w:rFonts w:ascii="AppleExternalUIFontTraditionalC" w:eastAsia="AppleExternalUIFontTraditionalC" w:hAnsiTheme="minorHAnsi" w:cs="AppleExternalUIFontTraditionalC"/>
                <w:sz w:val="28"/>
                <w:szCs w:val="28"/>
                <w14:ligatures w14:val="standardContextual"/>
              </w:rPr>
              <w:t xml:space="preserve"> (</w:t>
            </w:r>
            <w:r w:rsidR="00CB1EDB" w:rsidRPr="00FD4C3D">
              <w:rPr>
                <w:rFonts w:ascii="AppleExternalUIFontTraditionalC" w:eastAsia="AppleExternalUIFontTraditionalC" w:hAnsiTheme="minorHAnsi" w:cs="AppleExternalUIFontTraditionalC" w:hint="eastAsia"/>
                <w:sz w:val="28"/>
                <w:szCs w:val="28"/>
                <w14:ligatures w14:val="standardContextual"/>
              </w:rPr>
              <w:t>四)</w:t>
            </w:r>
          </w:p>
        </w:tc>
      </w:tr>
      <w:tr w:rsidR="00D56F13" w:rsidRPr="00FD4C3D" w14:paraId="3B9366A0" w14:textId="77777777" w:rsidTr="00CC6924">
        <w:trPr>
          <w:cantSplit/>
          <w:jc w:val="center"/>
        </w:trPr>
        <w:tc>
          <w:tcPr>
            <w:tcW w:w="2689" w:type="dxa"/>
            <w:vAlign w:val="center"/>
          </w:tcPr>
          <w:p w14:paraId="020F1037" w14:textId="77777777" w:rsidR="00D56F13" w:rsidRPr="00FD4C3D" w:rsidRDefault="00D56F13"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寫生</w:t>
            </w:r>
            <w:r w:rsidR="00CB1EDB" w:rsidRPr="00FD4C3D">
              <w:rPr>
                <w:rFonts w:ascii="微軟正黑體" w:eastAsia="微軟正黑體" w:hAnsi="微軟正黑體" w:hint="eastAsia"/>
                <w:b/>
                <w:bCs/>
                <w:color w:val="000000" w:themeColor="text1"/>
                <w:sz w:val="28"/>
                <w:szCs w:val="28"/>
              </w:rPr>
              <w:t>及著色</w:t>
            </w:r>
            <w:r w:rsidRPr="00FD4C3D">
              <w:rPr>
                <w:rFonts w:ascii="微軟正黑體" w:eastAsia="微軟正黑體" w:hAnsi="微軟正黑體"/>
                <w:b/>
                <w:bCs/>
                <w:color w:val="000000" w:themeColor="text1"/>
                <w:sz w:val="28"/>
                <w:szCs w:val="28"/>
              </w:rPr>
              <w:t>競</w:t>
            </w:r>
            <w:r w:rsidRPr="00FD4C3D">
              <w:rPr>
                <w:rFonts w:ascii="微軟正黑體" w:eastAsia="微軟正黑體" w:hAnsi="微軟正黑體" w:hint="eastAsia"/>
                <w:b/>
                <w:bCs/>
                <w:color w:val="000000" w:themeColor="text1"/>
                <w:sz w:val="28"/>
                <w:szCs w:val="28"/>
              </w:rPr>
              <w:t>賽</w:t>
            </w:r>
          </w:p>
        </w:tc>
        <w:tc>
          <w:tcPr>
            <w:tcW w:w="7087" w:type="dxa"/>
          </w:tcPr>
          <w:p w14:paraId="16EDCB0D" w14:textId="77777777" w:rsidR="00D56F13" w:rsidRPr="00FD4C3D" w:rsidRDefault="00D42007" w:rsidP="00CC6924">
            <w:pPr>
              <w:spacing w:line="480" w:lineRule="exact"/>
              <w:jc w:val="both"/>
              <w:rPr>
                <w:rFonts w:ascii="微軟正黑體" w:eastAsia="微軟正黑體" w:hAnsi="微軟正黑體"/>
                <w:color w:val="000000" w:themeColor="text1"/>
                <w:sz w:val="28"/>
                <w:szCs w:val="28"/>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1</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sidR="00CB1EDB" w:rsidRPr="00FD4C3D">
              <w:rPr>
                <w:rFonts w:ascii="AppleExternalUIFontTraditionalC" w:eastAsia="AppleExternalUIFontTraditionalC" w:hAnsiTheme="minorHAnsi" w:cs="AppleExternalUIFontTraditionalC"/>
                <w:sz w:val="28"/>
                <w:szCs w:val="28"/>
                <w14:ligatures w14:val="standardContextual"/>
              </w:rPr>
              <w:t>31</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日 </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五</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 至</w:t>
            </w:r>
            <w:r w:rsidR="00CB1EDB" w:rsidRPr="00FD4C3D">
              <w:rPr>
                <w:rFonts w:ascii="AppleExternalUIFontTraditionalC" w:eastAsia="AppleExternalUIFontTraditionalC" w:hAnsiTheme="minorHAnsi" w:cs="AppleExternalUIFontTraditionalC"/>
                <w:sz w:val="28"/>
                <w:szCs w:val="28"/>
                <w14:ligatures w14:val="standardContextual"/>
              </w:rPr>
              <w:t>2</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sidR="00CB1EDB" w:rsidRPr="00FD4C3D">
              <w:rPr>
                <w:rFonts w:ascii="AppleExternalUIFontTraditionalC" w:eastAsia="AppleExternalUIFontTraditionalC" w:hAnsiTheme="minorHAnsi" w:cs="AppleExternalUIFontTraditionalC"/>
                <w:sz w:val="28"/>
                <w:szCs w:val="28"/>
                <w14:ligatures w14:val="standardContextual"/>
              </w:rPr>
              <w:t>2</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日 </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B1EDB" w:rsidRPr="00FD4C3D">
              <w:rPr>
                <w:rFonts w:ascii="AppleExternalUIFontTraditionalC" w:eastAsia="AppleExternalUIFontTraditionalC" w:hAnsiTheme="minorHAnsi" w:cs="AppleExternalUIFontTraditionalC"/>
                <w:sz w:val="28"/>
                <w:szCs w:val="28"/>
                <w14:ligatures w14:val="standardContextual"/>
              </w:rPr>
              <w:t>)</w:t>
            </w:r>
          </w:p>
        </w:tc>
      </w:tr>
      <w:tr w:rsidR="00CB1EDB" w:rsidRPr="00FD4C3D" w14:paraId="514556CC" w14:textId="77777777" w:rsidTr="00CC6924">
        <w:trPr>
          <w:cantSplit/>
          <w:jc w:val="center"/>
        </w:trPr>
        <w:tc>
          <w:tcPr>
            <w:tcW w:w="2689" w:type="dxa"/>
            <w:vAlign w:val="center"/>
          </w:tcPr>
          <w:p w14:paraId="20D4DBBF" w14:textId="77777777" w:rsidR="00CB1EDB" w:rsidRPr="00FD4C3D" w:rsidRDefault="00CB1EDB"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得獎名單公告</w:t>
            </w:r>
          </w:p>
        </w:tc>
        <w:tc>
          <w:tcPr>
            <w:tcW w:w="7087" w:type="dxa"/>
          </w:tcPr>
          <w:p w14:paraId="20FEFD23" w14:textId="77777777" w:rsidR="00CB1EDB" w:rsidRDefault="00D42007" w:rsidP="00CC6924">
            <w:pPr>
              <w:spacing w:line="48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2月</w:t>
            </w:r>
            <w:r w:rsidR="007913DC">
              <w:rPr>
                <w:rFonts w:ascii="AppleExternalUIFontTraditionalC" w:eastAsia="AppleExternalUIFontTraditionalC" w:hAnsiTheme="minorHAnsi" w:cs="AppleExternalUIFontTraditionalC" w:hint="eastAsia"/>
                <w:sz w:val="28"/>
                <w:szCs w:val="28"/>
                <w14:ligatures w14:val="standardContextual"/>
              </w:rPr>
              <w:t>10</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C6924" w:rsidRPr="00FD4C3D">
              <w:rPr>
                <w:rFonts w:ascii="AppleExternalUIFontTraditionalC" w:eastAsia="AppleExternalUIFontTraditionalC" w:hAnsiTheme="minorHAnsi" w:cs="AppleExternalUIFontTraditionalC" w:hint="eastAsia"/>
                <w:sz w:val="28"/>
                <w:szCs w:val="28"/>
                <w14:ligatures w14:val="standardContextual"/>
              </w:rPr>
              <w:t xml:space="preserve"> </w:t>
            </w:r>
            <w:r w:rsidR="00CC6924" w:rsidRPr="00FD4C3D">
              <w:rPr>
                <w:rFonts w:ascii="AppleExternalUIFontTraditionalC" w:eastAsia="AppleExternalUIFontTraditionalC" w:hAnsiTheme="minorHAnsi" w:cs="AppleExternalUIFontTraditionalC"/>
                <w:sz w:val="28"/>
                <w:szCs w:val="28"/>
                <w14:ligatures w14:val="standardContextual"/>
              </w:rPr>
              <w:t>(</w:t>
            </w:r>
            <w:proofErr w:type="gramStart"/>
            <w:r w:rsidR="007913DC">
              <w:rPr>
                <w:rFonts w:ascii="AppleExternalUIFontTraditionalC" w:eastAsia="AppleExternalUIFontTraditionalC" w:hAnsiTheme="minorHAnsi" w:cs="AppleExternalUIFontTraditionalC" w:hint="eastAsia"/>
                <w:sz w:val="28"/>
                <w:szCs w:val="28"/>
                <w14:ligatures w14:val="standardContextual"/>
              </w:rPr>
              <w:t>一</w:t>
            </w:r>
            <w:proofErr w:type="gramEnd"/>
            <w:r w:rsidR="00CC6924" w:rsidRPr="00FD4C3D">
              <w:rPr>
                <w:rFonts w:ascii="AppleExternalUIFontTraditionalC" w:eastAsia="AppleExternalUIFontTraditionalC" w:hAnsiTheme="minorHAnsi" w:cs="AppleExternalUIFontTraditionalC"/>
                <w:sz w:val="28"/>
                <w:szCs w:val="28"/>
                <w14:ligatures w14:val="standardContextual"/>
              </w:rPr>
              <w:t>)</w:t>
            </w:r>
            <w:r w:rsidR="00CC6924" w:rsidRPr="00FD4C3D">
              <w:rPr>
                <w:rFonts w:ascii="AppleExternalUIFontTraditionalC" w:eastAsia="AppleExternalUIFontTraditionalC" w:hAnsiTheme="minorHAnsi" w:cs="AppleExternalUIFontTraditionalC" w:hint="eastAsia"/>
                <w:sz w:val="28"/>
                <w:szCs w:val="28"/>
                <w14:ligatures w14:val="standardContextual"/>
              </w:rPr>
              <w:t xml:space="preserve"> </w:t>
            </w:r>
            <w:r w:rsidR="00407192" w:rsidRPr="00FD4C3D">
              <w:rPr>
                <w:rFonts w:ascii="AppleExternalUIFontTraditionalC" w:eastAsia="AppleExternalUIFontTraditionalC" w:hAnsiTheme="minorHAnsi" w:cs="AppleExternalUIFontTraditionalC" w:hint="eastAsia"/>
                <w:sz w:val="28"/>
                <w:szCs w:val="28"/>
                <w14:ligatures w14:val="standardContextual"/>
              </w:rPr>
              <w:t>前</w:t>
            </w:r>
            <w:r w:rsidR="00CB1EDB" w:rsidRPr="00FD4C3D">
              <w:rPr>
                <w:rFonts w:ascii="AppleExternalUIFontTraditionalC" w:eastAsia="AppleExternalUIFontTraditionalC" w:hAnsiTheme="minorHAnsi" w:cs="AppleExternalUIFontTraditionalC"/>
                <w:sz w:val="28"/>
                <w:szCs w:val="28"/>
                <w14:ligatures w14:val="standardContextual"/>
              </w:rPr>
              <w:t>於</w:t>
            </w:r>
            <w:r>
              <w:rPr>
                <w:rFonts w:ascii="AppleExternalUIFontTraditionalC" w:eastAsia="AppleExternalUIFontTraditionalC" w:hAnsiTheme="minorHAnsi" w:cs="AppleExternalUIFontTraditionalC" w:hint="eastAsia"/>
                <w:sz w:val="28"/>
                <w:szCs w:val="28"/>
                <w14:ligatures w14:val="standardContextual"/>
              </w:rPr>
              <w:t>活動網頁</w:t>
            </w:r>
            <w:r w:rsidR="00CB1EDB" w:rsidRPr="00FD4C3D">
              <w:rPr>
                <w:rFonts w:ascii="AppleExternalUIFontTraditionalC" w:eastAsia="AppleExternalUIFontTraditionalC" w:hAnsiTheme="minorHAnsi" w:cs="AppleExternalUIFontTraditionalC"/>
                <w:sz w:val="28"/>
                <w:szCs w:val="28"/>
                <w14:ligatures w14:val="standardContextual"/>
              </w:rPr>
              <w:t>公告，並以Email通知</w:t>
            </w:r>
            <w:r w:rsidR="00407192" w:rsidRPr="00FD4C3D">
              <w:rPr>
                <w:rFonts w:ascii="AppleExternalUIFontTraditionalC" w:eastAsia="AppleExternalUIFontTraditionalC" w:hAnsiTheme="minorHAnsi" w:cs="AppleExternalUIFontTraditionalC" w:hint="eastAsia"/>
                <w:sz w:val="28"/>
                <w:szCs w:val="28"/>
                <w14:ligatures w14:val="standardContextual"/>
              </w:rPr>
              <w:t>金</w:t>
            </w:r>
            <w:r>
              <w:rPr>
                <w:rFonts w:ascii="AppleExternalUIFontTraditionalC" w:eastAsia="AppleExternalUIFontTraditionalC" w:hAnsiTheme="minorHAnsi" w:cs="AppleExternalUIFontTraditionalC" w:hint="eastAsia"/>
                <w:sz w:val="28"/>
                <w:szCs w:val="28"/>
                <w14:ligatures w14:val="standardContextual"/>
              </w:rPr>
              <w:t>牌獎得主出席頒獎典禮</w:t>
            </w:r>
            <w:r w:rsidR="00CB1EDB" w:rsidRPr="00FD4C3D">
              <w:rPr>
                <w:rFonts w:ascii="AppleExternalUIFontTraditionalC" w:eastAsia="AppleExternalUIFontTraditionalC" w:hAnsiTheme="minorHAnsi" w:cs="AppleExternalUIFontTraditionalC"/>
                <w:sz w:val="28"/>
                <w:szCs w:val="28"/>
                <w14:ligatures w14:val="standardContextual"/>
              </w:rPr>
              <w:t>。</w:t>
            </w:r>
          </w:p>
          <w:p w14:paraId="7141FDE1" w14:textId="77777777" w:rsidR="00D42007" w:rsidRDefault="00D42007" w:rsidP="00601679">
            <w:pPr>
              <w:spacing w:line="400" w:lineRule="exact"/>
              <w:jc w:val="both"/>
              <w:rPr>
                <w:rFonts w:ascii="AppleExternalUIFontTraditionalC" w:eastAsia="AppleExternalUIFontTraditionalC" w:hAnsiTheme="minorHAnsi" w:cs="AppleExternalUIFontTraditionalC"/>
                <w14:ligatures w14:val="standardContextual"/>
              </w:rPr>
            </w:pPr>
            <w:r w:rsidRPr="00D42007">
              <w:rPr>
                <w:rFonts w:ascii="AppleExternalUIFontTraditionalC" w:eastAsia="AppleExternalUIFontTraditionalC" w:hAnsiTheme="minorHAnsi" w:cs="AppleExternalUIFontTraditionalC"/>
                <w14:ligatures w14:val="standardContextual"/>
              </w:rPr>
              <w:t>*</w:t>
            </w:r>
            <w:r w:rsidRPr="00D42007">
              <w:rPr>
                <w:rFonts w:ascii="AppleExternalUIFontTraditionalC" w:eastAsia="AppleExternalUIFontTraditionalC" w:hAnsiTheme="minorHAnsi" w:cs="AppleExternalUIFontTraditionalC" w:hint="eastAsia"/>
                <w14:ligatures w14:val="standardContextual"/>
              </w:rPr>
              <w:t>金牌獎得主如未能出席頒獎典禮，請於活動後下列時間至左營區新上國小自行簽領獎項。銀、銅牌獎得主請於2月</w:t>
            </w:r>
            <w:r w:rsidRPr="00D42007">
              <w:rPr>
                <w:rFonts w:ascii="AppleExternalUIFontTraditionalC" w:eastAsia="AppleExternalUIFontTraditionalC" w:hAnsiTheme="minorHAnsi" w:cs="AppleExternalUIFontTraditionalC"/>
                <w14:ligatures w14:val="standardContextual"/>
              </w:rPr>
              <w:t>21</w:t>
            </w:r>
            <w:r w:rsidRPr="00D42007">
              <w:rPr>
                <w:rFonts w:ascii="AppleExternalUIFontTraditionalC" w:eastAsia="AppleExternalUIFontTraditionalC" w:hAnsiTheme="minorHAnsi" w:cs="AppleExternalUIFontTraditionalC" w:hint="eastAsia"/>
                <w14:ligatures w14:val="standardContextual"/>
              </w:rPr>
              <w:t>日（五）</w:t>
            </w:r>
            <w:r w:rsidRPr="00D42007">
              <w:rPr>
                <w:rFonts w:ascii="AppleExternalUIFontTraditionalC" w:eastAsia="AppleExternalUIFontTraditionalC" w:hAnsiTheme="minorHAnsi" w:cs="AppleExternalUIFontTraditionalC"/>
                <w14:ligatures w14:val="standardContextual"/>
              </w:rPr>
              <w:t>9:00-16:00</w:t>
            </w:r>
            <w:r w:rsidRPr="00D42007">
              <w:rPr>
                <w:rFonts w:ascii="AppleExternalUIFontTraditionalC" w:eastAsia="AppleExternalUIFontTraditionalC" w:hAnsiTheme="minorHAnsi" w:cs="AppleExternalUIFontTraditionalC" w:hint="eastAsia"/>
                <w14:ligatures w14:val="standardContextual"/>
              </w:rPr>
              <w:t>及2月</w:t>
            </w:r>
            <w:r w:rsidRPr="00D42007">
              <w:rPr>
                <w:rFonts w:ascii="AppleExternalUIFontTraditionalC" w:eastAsia="AppleExternalUIFontTraditionalC" w:hAnsiTheme="minorHAnsi" w:cs="AppleExternalUIFontTraditionalC"/>
                <w14:ligatures w14:val="standardContextual"/>
              </w:rPr>
              <w:t>22</w:t>
            </w:r>
            <w:r w:rsidRPr="00D42007">
              <w:rPr>
                <w:rFonts w:ascii="AppleExternalUIFontTraditionalC" w:eastAsia="AppleExternalUIFontTraditionalC" w:hAnsiTheme="minorHAnsi" w:cs="AppleExternalUIFontTraditionalC" w:hint="eastAsia"/>
                <w14:ligatures w14:val="standardContextual"/>
              </w:rPr>
              <w:t>、</w:t>
            </w:r>
            <w:r w:rsidRPr="00D42007">
              <w:rPr>
                <w:rFonts w:ascii="AppleExternalUIFontTraditionalC" w:eastAsia="AppleExternalUIFontTraditionalC" w:hAnsiTheme="minorHAnsi" w:cs="AppleExternalUIFontTraditionalC"/>
                <w14:ligatures w14:val="standardContextual"/>
              </w:rPr>
              <w:t>23</w:t>
            </w:r>
            <w:r w:rsidRPr="00D42007">
              <w:rPr>
                <w:rFonts w:ascii="AppleExternalUIFontTraditionalC" w:eastAsia="AppleExternalUIFontTraditionalC" w:hAnsiTheme="minorHAnsi" w:cs="AppleExternalUIFontTraditionalC" w:hint="eastAsia"/>
                <w14:ligatures w14:val="standardContextual"/>
              </w:rPr>
              <w:t>（六</w:t>
            </w:r>
            <w:r w:rsidRPr="00D42007">
              <w:rPr>
                <w:rFonts w:ascii="AppleExternalUIFontTraditionalC" w:eastAsia="AppleExternalUIFontTraditionalC" w:hAnsiTheme="minorHAnsi" w:cs="AppleExternalUIFontTraditionalC"/>
                <w14:ligatures w14:val="standardContextual"/>
              </w:rPr>
              <w:t>/</w:t>
            </w:r>
            <w:r w:rsidRPr="00D42007">
              <w:rPr>
                <w:rFonts w:ascii="AppleExternalUIFontTraditionalC" w:eastAsia="AppleExternalUIFontTraditionalC" w:hAnsiTheme="minorHAnsi" w:cs="AppleExternalUIFontTraditionalC" w:hint="eastAsia"/>
                <w14:ligatures w14:val="standardContextual"/>
              </w:rPr>
              <w:t>日）兩日</w:t>
            </w:r>
            <w:r w:rsidRPr="00D42007">
              <w:rPr>
                <w:rFonts w:ascii="AppleExternalUIFontTraditionalC" w:eastAsia="AppleExternalUIFontTraditionalC" w:hAnsiTheme="minorHAnsi" w:cs="AppleExternalUIFontTraditionalC"/>
                <w14:ligatures w14:val="standardContextual"/>
              </w:rPr>
              <w:t>9:00-12:00</w:t>
            </w:r>
            <w:r w:rsidRPr="00D42007">
              <w:rPr>
                <w:rFonts w:ascii="AppleExternalUIFontTraditionalC" w:eastAsia="AppleExternalUIFontTraditionalC" w:hAnsiTheme="minorHAnsi" w:cs="AppleExternalUIFontTraditionalC" w:hint="eastAsia"/>
                <w14:ligatures w14:val="standardContextual"/>
              </w:rPr>
              <w:t>至新上國小自行簽領獎項。逾期</w:t>
            </w:r>
            <w:proofErr w:type="gramStart"/>
            <w:r w:rsidRPr="00D42007">
              <w:rPr>
                <w:rFonts w:ascii="AppleExternalUIFontTraditionalC" w:eastAsia="AppleExternalUIFontTraditionalC" w:hAnsiTheme="minorHAnsi" w:cs="AppleExternalUIFontTraditionalC" w:hint="eastAsia"/>
                <w14:ligatures w14:val="standardContextual"/>
              </w:rPr>
              <w:t>未簽領視同</w:t>
            </w:r>
            <w:proofErr w:type="gramEnd"/>
            <w:r w:rsidRPr="00D42007">
              <w:rPr>
                <w:rFonts w:ascii="AppleExternalUIFontTraditionalC" w:eastAsia="AppleExternalUIFontTraditionalC" w:hAnsiTheme="minorHAnsi" w:cs="AppleExternalUIFontTraditionalC" w:hint="eastAsia"/>
                <w14:ligatures w14:val="standardContextual"/>
              </w:rPr>
              <w:t>放棄。佳作獎狀及獎品將以公文交換或郵寄方式寄送至得獎者就讀學校，由學校協助發放。</w:t>
            </w:r>
          </w:p>
          <w:p w14:paraId="0BB59C99" w14:textId="77777777" w:rsidR="00D42007" w:rsidRPr="00D42007" w:rsidRDefault="00D42007" w:rsidP="00601679">
            <w:pPr>
              <w:spacing w:line="40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14:ligatures w14:val="standardContextual"/>
              </w:rPr>
              <w:t>*</w:t>
            </w:r>
            <w:r w:rsidRPr="00D42007">
              <w:rPr>
                <w:rFonts w:ascii="AppleExternalUIFontTraditionalC" w:eastAsia="AppleExternalUIFontTraditionalC" w:hAnsiTheme="minorHAnsi" w:cs="AppleExternalUIFontTraditionalC" w:hint="eastAsia"/>
                <w14:ligatures w14:val="standardContextual"/>
              </w:rPr>
              <w:t>金</w:t>
            </w:r>
            <w:r w:rsidRPr="00D42007">
              <w:rPr>
                <w:rFonts w:ascii="AppleExternalUIFontTraditionalC" w:eastAsia="AppleExternalUIFontTraditionalC" w:hAnsiTheme="minorHAnsi" w:cs="AppleExternalUIFontTraditionalC"/>
                <w14:ligatures w14:val="standardContextual"/>
              </w:rPr>
              <w:t>牌獎得主須於114年2月12日 (三) 前回填頒獎典禮出席統計表單。</w:t>
            </w:r>
          </w:p>
        </w:tc>
      </w:tr>
      <w:tr w:rsidR="00063F3F" w:rsidRPr="00FD4C3D" w14:paraId="6C8AAAAE" w14:textId="77777777" w:rsidTr="00CC6924">
        <w:trPr>
          <w:cantSplit/>
          <w:jc w:val="center"/>
        </w:trPr>
        <w:tc>
          <w:tcPr>
            <w:tcW w:w="2689" w:type="dxa"/>
            <w:vAlign w:val="center"/>
          </w:tcPr>
          <w:p w14:paraId="58BF9339" w14:textId="665FC154" w:rsidR="00063F3F" w:rsidRPr="00063F3F" w:rsidRDefault="00063F3F" w:rsidP="0034399F">
            <w:pPr>
              <w:spacing w:line="480" w:lineRule="exact"/>
              <w:jc w:val="center"/>
              <w:rPr>
                <w:rFonts w:ascii="微軟正黑體" w:eastAsia="微軟正黑體" w:hAnsi="微軟正黑體"/>
                <w:b/>
                <w:bCs/>
                <w:color w:val="000000" w:themeColor="text1"/>
                <w:sz w:val="28"/>
                <w:szCs w:val="28"/>
              </w:rPr>
            </w:pPr>
            <w:r>
              <w:rPr>
                <w:rFonts w:ascii="微軟正黑體" w:eastAsia="微軟正黑體" w:hAnsi="微軟正黑體" w:hint="eastAsia"/>
                <w:b/>
                <w:bCs/>
                <w:color w:val="000000" w:themeColor="text1"/>
                <w:sz w:val="28"/>
                <w:szCs w:val="28"/>
              </w:rPr>
              <w:t>得獎作品展覽</w:t>
            </w:r>
          </w:p>
        </w:tc>
        <w:tc>
          <w:tcPr>
            <w:tcW w:w="7087" w:type="dxa"/>
          </w:tcPr>
          <w:p w14:paraId="487FDE94" w14:textId="47AFDFAB" w:rsidR="00063F3F" w:rsidRDefault="00063F3F" w:rsidP="00CC6924">
            <w:pPr>
              <w:spacing w:line="48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sz w:val="28"/>
                <w:szCs w:val="28"/>
                <w14:ligatures w14:val="standardContextual"/>
              </w:rPr>
              <w:t>114</w:t>
            </w:r>
            <w:r w:rsidRPr="00FD4C3D">
              <w:rPr>
                <w:rFonts w:ascii="AppleExternalUIFontTraditionalC" w:eastAsia="AppleExternalUIFontTraditionalC" w:hAnsiTheme="minorHAnsi" w:cs="AppleExternalUIFontTraditionalC" w:hint="eastAsia"/>
                <w:sz w:val="28"/>
                <w:szCs w:val="28"/>
                <w14:ligatures w14:val="standardContextual"/>
              </w:rPr>
              <w:t>年</w:t>
            </w:r>
            <w:r>
              <w:rPr>
                <w:rFonts w:ascii="AppleExternalUIFontTraditionalC" w:eastAsia="AppleExternalUIFontTraditionalC" w:hAnsiTheme="minorHAnsi" w:cs="AppleExternalUIFontTraditionalC" w:hint="eastAsia"/>
                <w:sz w:val="28"/>
                <w:szCs w:val="28"/>
                <w14:ligatures w14:val="standardContextual"/>
              </w:rPr>
              <w:t>2月15日(六)至</w:t>
            </w:r>
            <w:r w:rsidRPr="00FD4C3D">
              <w:rPr>
                <w:rFonts w:ascii="AppleExternalUIFontTraditionalC" w:eastAsia="AppleExternalUIFontTraditionalC" w:hAnsiTheme="minorHAnsi" w:cs="AppleExternalUIFontTraditionalC"/>
                <w:sz w:val="28"/>
                <w:szCs w:val="28"/>
                <w14:ligatures w14:val="standardContextual"/>
              </w:rPr>
              <w:t>2月16日(</w:t>
            </w:r>
            <w:r w:rsidRPr="00FD4C3D">
              <w:rPr>
                <w:rFonts w:ascii="AppleExternalUIFontTraditionalC" w:eastAsia="AppleExternalUIFontTraditionalC" w:hAnsiTheme="minorHAnsi" w:cs="AppleExternalUIFontTraditionalC" w:hint="eastAsia"/>
                <w:sz w:val="28"/>
                <w:szCs w:val="28"/>
                <w14:ligatures w14:val="standardContextual"/>
              </w:rPr>
              <w:t>日)</w:t>
            </w:r>
            <w:r w:rsidR="00564B42">
              <w:rPr>
                <w:rFonts w:ascii="AppleExternalUIFontTraditionalC" w:eastAsia="AppleExternalUIFontTraditionalC" w:hAnsiTheme="minorHAnsi" w:cs="AppleExternalUIFontTraditionalC" w:hint="eastAsia"/>
                <w:sz w:val="28"/>
                <w:szCs w:val="28"/>
                <w14:ligatures w14:val="standardContextual"/>
              </w:rPr>
              <w:t>，</w:t>
            </w:r>
            <w:r w:rsidR="00564B42" w:rsidRPr="00564B42">
              <w:rPr>
                <w:rFonts w:ascii="AppleExternalUIFontTraditionalC" w:eastAsia="AppleExternalUIFontTraditionalC" w:hAnsiTheme="minorHAnsi" w:cs="AppleExternalUIFontTraditionalC" w:hint="eastAsia"/>
                <w:sz w:val="28"/>
                <w:szCs w:val="28"/>
                <w14:ligatures w14:val="standardContextual"/>
              </w:rPr>
              <w:t>早上10:00~晚上8:00</w:t>
            </w:r>
            <w:r w:rsidR="00564B42">
              <w:rPr>
                <w:rFonts w:ascii="AppleExternalUIFontTraditionalC" w:eastAsia="AppleExternalUIFontTraditionalC" w:hAnsiTheme="minorHAnsi" w:cs="AppleExternalUIFontTraditionalC" w:hint="eastAsia"/>
                <w:sz w:val="28"/>
                <w:szCs w:val="28"/>
                <w14:ligatures w14:val="standardContextual"/>
              </w:rPr>
              <w:t>，</w:t>
            </w:r>
            <w:proofErr w:type="gramStart"/>
            <w:r w:rsidR="00564B42">
              <w:rPr>
                <w:rFonts w:ascii="AppleExternalUIFontTraditionalC" w:eastAsia="AppleExternalUIFontTraditionalC" w:hAnsiTheme="minorHAnsi" w:cs="AppleExternalUIFontTraditionalC" w:hint="eastAsia"/>
                <w:sz w:val="28"/>
                <w:szCs w:val="28"/>
                <w14:ligatures w14:val="standardContextual"/>
              </w:rPr>
              <w:t>假</w:t>
            </w:r>
            <w:r>
              <w:rPr>
                <w:rFonts w:ascii="AppleExternalUIFontTraditionalC" w:eastAsia="AppleExternalUIFontTraditionalC" w:hAnsiTheme="minorHAnsi" w:cs="AppleExternalUIFontTraditionalC" w:hint="eastAsia"/>
                <w:sz w:val="28"/>
                <w:szCs w:val="28"/>
                <w14:ligatures w14:val="standardContextual"/>
              </w:rPr>
              <w:t>旅運</w:t>
            </w:r>
            <w:proofErr w:type="gramEnd"/>
            <w:r>
              <w:rPr>
                <w:rFonts w:ascii="AppleExternalUIFontTraditionalC" w:eastAsia="AppleExternalUIFontTraditionalC" w:hAnsiTheme="minorHAnsi" w:cs="AppleExternalUIFontTraditionalC" w:hint="eastAsia"/>
                <w:sz w:val="28"/>
                <w:szCs w:val="28"/>
                <w14:ligatures w14:val="standardContextual"/>
              </w:rPr>
              <w:t>中心一樓B區</w:t>
            </w:r>
            <w:r w:rsidR="00564B42">
              <w:rPr>
                <w:rFonts w:ascii="AppleExternalUIFontTraditionalC" w:eastAsia="AppleExternalUIFontTraditionalC" w:hAnsiTheme="minorHAnsi" w:cs="AppleExternalUIFontTraditionalC" w:hint="eastAsia"/>
                <w:sz w:val="28"/>
                <w:szCs w:val="28"/>
                <w14:ligatures w14:val="standardContextual"/>
              </w:rPr>
              <w:t>展出</w:t>
            </w:r>
          </w:p>
        </w:tc>
      </w:tr>
      <w:tr w:rsidR="00CB1EDB" w:rsidRPr="00FD4C3D" w14:paraId="74D92F53" w14:textId="77777777" w:rsidTr="00CC6924">
        <w:trPr>
          <w:cantSplit/>
          <w:jc w:val="center"/>
        </w:trPr>
        <w:tc>
          <w:tcPr>
            <w:tcW w:w="2689" w:type="dxa"/>
            <w:vAlign w:val="center"/>
          </w:tcPr>
          <w:p w14:paraId="6C1FB94E" w14:textId="77777777" w:rsidR="00CB1EDB" w:rsidRPr="00FD4C3D" w:rsidRDefault="00CB1EDB"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頒獎典禮</w:t>
            </w:r>
          </w:p>
        </w:tc>
        <w:tc>
          <w:tcPr>
            <w:tcW w:w="7087" w:type="dxa"/>
          </w:tcPr>
          <w:p w14:paraId="1814E671" w14:textId="77777777" w:rsidR="00CB1EDB" w:rsidRPr="00FD4C3D" w:rsidRDefault="00D42007" w:rsidP="00CC6924">
            <w:pPr>
              <w:spacing w:line="48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2月16日</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 </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Pr>
                <w:rFonts w:ascii="AppleExternalUIFontTraditionalC" w:eastAsia="AppleExternalUIFontTraditionalC" w:hAnsiTheme="minorHAnsi" w:cs="AppleExternalUIFontTraditionalC" w:hint="eastAsia"/>
                <w:sz w:val="28"/>
                <w:szCs w:val="28"/>
                <w14:ligatures w14:val="standardContextual"/>
              </w:rPr>
              <w:t>辦理。詳細流程與地點於活動網頁公告</w:t>
            </w:r>
          </w:p>
        </w:tc>
      </w:tr>
    </w:tbl>
    <w:p w14:paraId="4AF97EC9" w14:textId="77777777" w:rsidR="00D56F13" w:rsidRPr="00FD4C3D" w:rsidRDefault="00D56F13" w:rsidP="00CC6924">
      <w:pPr>
        <w:pStyle w:val="7"/>
        <w:numPr>
          <w:ilvl w:val="0"/>
          <w:numId w:val="6"/>
        </w:numPr>
        <w:spacing w:before="240"/>
        <w:ind w:leftChars="-150" w:left="0"/>
      </w:pPr>
      <w:r w:rsidRPr="00FD4C3D">
        <w:rPr>
          <w:rFonts w:hint="eastAsia"/>
        </w:rPr>
        <w:t>競賽組別及獎勵辦法：</w:t>
      </w:r>
    </w:p>
    <w:tbl>
      <w:tblPr>
        <w:tblStyle w:val="af"/>
        <w:tblW w:w="0" w:type="auto"/>
        <w:tblLook w:val="04A0" w:firstRow="1" w:lastRow="0" w:firstColumn="1" w:lastColumn="0" w:noHBand="0" w:noVBand="1"/>
      </w:tblPr>
      <w:tblGrid>
        <w:gridCol w:w="2122"/>
        <w:gridCol w:w="7614"/>
      </w:tblGrid>
      <w:tr w:rsidR="00500233" w:rsidRPr="00FD4C3D" w14:paraId="572AA512" w14:textId="77777777" w:rsidTr="005E6257">
        <w:tc>
          <w:tcPr>
            <w:tcW w:w="2122" w:type="dxa"/>
            <w:shd w:val="clear" w:color="auto" w:fill="E7E6E6" w:themeFill="background2"/>
            <w:vAlign w:val="center"/>
          </w:tcPr>
          <w:p w14:paraId="6081B3C4" w14:textId="77777777" w:rsidR="00500233" w:rsidRPr="00FD4C3D" w:rsidRDefault="00500233" w:rsidP="005E6257">
            <w:pPr>
              <w:pStyle w:val="7"/>
              <w:numPr>
                <w:ilvl w:val="0"/>
                <w:numId w:val="0"/>
              </w:numPr>
              <w:jc w:val="center"/>
            </w:pPr>
            <w:r w:rsidRPr="00FD4C3D">
              <w:rPr>
                <w:rFonts w:hint="eastAsia"/>
              </w:rPr>
              <w:t>寫生類</w:t>
            </w:r>
          </w:p>
          <w:p w14:paraId="6ADA62BB" w14:textId="77777777" w:rsidR="00500233" w:rsidRPr="00FD4C3D" w:rsidRDefault="00500233" w:rsidP="005E6257">
            <w:pPr>
              <w:pStyle w:val="7"/>
              <w:numPr>
                <w:ilvl w:val="0"/>
                <w:numId w:val="0"/>
              </w:numPr>
              <w:jc w:val="center"/>
            </w:pPr>
            <w:r w:rsidRPr="00FD4C3D">
              <w:rPr>
                <w:color w:val="000000" w:themeColor="text1"/>
              </w:rPr>
              <w:t>(各組)</w:t>
            </w:r>
          </w:p>
        </w:tc>
        <w:tc>
          <w:tcPr>
            <w:tcW w:w="7614" w:type="dxa"/>
          </w:tcPr>
          <w:p w14:paraId="570A9BCA"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金牌獎：10名，頒發獎狀乙紙、獎金2,000 元整。</w:t>
            </w:r>
          </w:p>
          <w:p w14:paraId="4D0777F6"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銀牌獎：15名，頒發獎狀乙紙、獎金1,500 元整。</w:t>
            </w:r>
          </w:p>
          <w:p w14:paraId="32920191"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銅牌獎：20名，頒發獎狀乙紙、獎金1,000 元整。</w:t>
            </w:r>
          </w:p>
          <w:p w14:paraId="2652F26A"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佳  作：各組取50名，頒發獎狀乙紙、獎品乙份。</w:t>
            </w:r>
          </w:p>
        </w:tc>
      </w:tr>
      <w:tr w:rsidR="00500233" w:rsidRPr="00FD4C3D" w14:paraId="77C7A1CB" w14:textId="77777777" w:rsidTr="005E6257">
        <w:tc>
          <w:tcPr>
            <w:tcW w:w="2122" w:type="dxa"/>
            <w:shd w:val="clear" w:color="auto" w:fill="E7E6E6" w:themeFill="background2"/>
            <w:vAlign w:val="center"/>
          </w:tcPr>
          <w:p w14:paraId="1A0B9834" w14:textId="77777777" w:rsidR="00500233" w:rsidRPr="00FD4C3D" w:rsidRDefault="00500233" w:rsidP="005E6257">
            <w:pPr>
              <w:pStyle w:val="7"/>
              <w:numPr>
                <w:ilvl w:val="0"/>
                <w:numId w:val="0"/>
              </w:numPr>
              <w:jc w:val="center"/>
            </w:pPr>
            <w:r w:rsidRPr="00FD4C3D">
              <w:rPr>
                <w:rFonts w:hint="eastAsia"/>
              </w:rPr>
              <w:t>著色畫類</w:t>
            </w:r>
          </w:p>
          <w:p w14:paraId="49DAD59C" w14:textId="77777777" w:rsidR="00500233" w:rsidRPr="00FD4C3D" w:rsidRDefault="00500233" w:rsidP="005E6257">
            <w:pPr>
              <w:pStyle w:val="7"/>
              <w:numPr>
                <w:ilvl w:val="0"/>
                <w:numId w:val="0"/>
              </w:numPr>
              <w:jc w:val="center"/>
            </w:pPr>
            <w:r w:rsidRPr="00FD4C3D">
              <w:rPr>
                <w:color w:val="000000" w:themeColor="text1"/>
              </w:rPr>
              <w:t>(各組)</w:t>
            </w:r>
          </w:p>
        </w:tc>
        <w:tc>
          <w:tcPr>
            <w:tcW w:w="7614" w:type="dxa"/>
          </w:tcPr>
          <w:p w14:paraId="6B41AFE4"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金牌獎：10名，頒發獎狀乙紙、獎金1,000 元整。</w:t>
            </w:r>
          </w:p>
          <w:p w14:paraId="52059F16"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銀牌獎：15名，頒發獎狀乙紙、獎金800 元整。</w:t>
            </w:r>
          </w:p>
          <w:p w14:paraId="3CB4E024"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銅牌獎：20名，頒發獎狀乙紙、獎金500 元整。</w:t>
            </w:r>
          </w:p>
          <w:p w14:paraId="0207940F"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佳  作：各組取75名，頒發獎狀乙紙、獎品乙份。</w:t>
            </w:r>
          </w:p>
        </w:tc>
      </w:tr>
      <w:tr w:rsidR="000A5538" w:rsidRPr="00FD4C3D" w14:paraId="75F297DD" w14:textId="77777777" w:rsidTr="000A5538">
        <w:tc>
          <w:tcPr>
            <w:tcW w:w="9736" w:type="dxa"/>
            <w:gridSpan w:val="2"/>
            <w:shd w:val="clear" w:color="auto" w:fill="auto"/>
            <w:vAlign w:val="center"/>
          </w:tcPr>
          <w:p w14:paraId="4096D83E" w14:textId="77777777" w:rsidR="000A5538" w:rsidRPr="000A5538" w:rsidRDefault="000A5538" w:rsidP="000A5538">
            <w:pPr>
              <w:spacing w:line="480" w:lineRule="exact"/>
              <w:rPr>
                <w:rFonts w:ascii="微軟正黑體" w:eastAsia="微軟正黑體" w:hAnsi="微軟正黑體"/>
                <w:sz w:val="28"/>
                <w:szCs w:val="28"/>
              </w:rPr>
            </w:pPr>
            <w:r w:rsidRPr="000A5538">
              <w:rPr>
                <w:rFonts w:ascii="微軟正黑體" w:eastAsia="微軟正黑體" w:hAnsi="微軟正黑體"/>
                <w:sz w:val="28"/>
                <w:szCs w:val="28"/>
              </w:rPr>
              <w:t>評審方式由承辦單位評選出優秀作品與成績排名。得獎者名額依實際參賽人數及作品得由評審酌增或酌減數量，若遇參賽作品未達水準時，得以從缺或少於原訂徵選名額。</w:t>
            </w:r>
          </w:p>
        </w:tc>
      </w:tr>
    </w:tbl>
    <w:p w14:paraId="76B8F537" w14:textId="77777777" w:rsidR="00A33455" w:rsidRPr="000A5538" w:rsidRDefault="00A33455" w:rsidP="00D56F13">
      <w:pPr>
        <w:pStyle w:val="7"/>
        <w:numPr>
          <w:ilvl w:val="0"/>
          <w:numId w:val="0"/>
        </w:numPr>
        <w:jc w:val="left"/>
        <w:rPr>
          <w:b/>
          <w:bCs/>
          <w:u w:val="single"/>
        </w:rPr>
      </w:pPr>
    </w:p>
    <w:p w14:paraId="30A4299B" w14:textId="77777777" w:rsidR="00D56F13" w:rsidRPr="00FD4C3D" w:rsidRDefault="00D56F13" w:rsidP="00FD4C3D">
      <w:pPr>
        <w:pStyle w:val="7"/>
        <w:spacing w:before="240" w:line="480" w:lineRule="exact"/>
        <w:ind w:leftChars="-150" w:left="0"/>
      </w:pPr>
      <w:r w:rsidRPr="00FD4C3D">
        <w:rPr>
          <w:rFonts w:hint="eastAsia"/>
        </w:rPr>
        <w:t>評選標準</w:t>
      </w:r>
    </w:p>
    <w:p w14:paraId="24DCE512" w14:textId="77777777" w:rsidR="0024662D" w:rsidRPr="00FD4C3D" w:rsidRDefault="0024662D" w:rsidP="00FD4C3D">
      <w:pPr>
        <w:pStyle w:val="a9"/>
        <w:numPr>
          <w:ilvl w:val="0"/>
          <w:numId w:val="8"/>
        </w:numPr>
        <w:spacing w:line="480" w:lineRule="exact"/>
        <w:contextualSpacing w:val="0"/>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寫生類:主題表現 40%、繪畫技巧 40%、媒材運用 20%。</w:t>
      </w:r>
    </w:p>
    <w:p w14:paraId="494C9B23" w14:textId="77777777" w:rsidR="00CC6924" w:rsidRPr="00FD4C3D" w:rsidRDefault="0024662D" w:rsidP="00FD4C3D">
      <w:pPr>
        <w:pStyle w:val="a9"/>
        <w:numPr>
          <w:ilvl w:val="0"/>
          <w:numId w:val="8"/>
        </w:numPr>
        <w:spacing w:line="480" w:lineRule="exact"/>
        <w:contextualSpacing w:val="0"/>
        <w:jc w:val="both"/>
        <w:rPr>
          <w:rFonts w:ascii="微軟正黑體" w:eastAsia="微軟正黑體" w:hAnsi="微軟正黑體" w:cs="Noto Sans"/>
          <w:color w:val="000000"/>
          <w:sz w:val="28"/>
          <w:szCs w:val="28"/>
        </w:rPr>
      </w:pPr>
      <w:proofErr w:type="gramStart"/>
      <w:r w:rsidRPr="00FD4C3D">
        <w:rPr>
          <w:rFonts w:ascii="微軟正黑體" w:eastAsia="微軟正黑體" w:hAnsi="微軟正黑體" w:cs="Noto Sans"/>
          <w:color w:val="000000"/>
          <w:sz w:val="28"/>
          <w:szCs w:val="28"/>
        </w:rPr>
        <w:t>著色畫類</w:t>
      </w:r>
      <w:proofErr w:type="gramEnd"/>
      <w:r w:rsidRPr="00FD4C3D">
        <w:rPr>
          <w:rFonts w:ascii="微軟正黑體" w:eastAsia="微軟正黑體" w:hAnsi="微軟正黑體" w:cs="Noto Sans"/>
          <w:color w:val="000000"/>
          <w:sz w:val="28"/>
          <w:szCs w:val="28"/>
        </w:rPr>
        <w:t>:主題表現 40%、繪畫技巧 30%、媒材運用 30%。</w:t>
      </w:r>
    </w:p>
    <w:p w14:paraId="1AE85F04" w14:textId="77777777" w:rsidR="00D56F13" w:rsidRPr="00FD4C3D" w:rsidRDefault="00D56F13" w:rsidP="00FD4C3D">
      <w:pPr>
        <w:pStyle w:val="7"/>
        <w:spacing w:before="240" w:line="480" w:lineRule="exact"/>
        <w:ind w:leftChars="-150" w:left="0"/>
      </w:pPr>
      <w:r w:rsidRPr="00FD4C3D">
        <w:rPr>
          <w:rFonts w:hint="eastAsia"/>
        </w:rPr>
        <w:t>活動規範與注意事項</w:t>
      </w:r>
    </w:p>
    <w:p w14:paraId="5F91D300" w14:textId="77777777" w:rsidR="00D56F13" w:rsidRPr="000A5538" w:rsidRDefault="00D56F13" w:rsidP="00FD4C3D">
      <w:pPr>
        <w:pStyle w:val="a9"/>
        <w:numPr>
          <w:ilvl w:val="0"/>
          <w:numId w:val="29"/>
        </w:numPr>
        <w:spacing w:line="480" w:lineRule="exact"/>
        <w:contextualSpacing w:val="0"/>
        <w:jc w:val="both"/>
        <w:rPr>
          <w:rFonts w:ascii="微軟正黑體" w:eastAsia="微軟正黑體" w:hAnsi="微軟正黑體" w:cstheme="minorBidi"/>
          <w:sz w:val="28"/>
          <w:szCs w:val="28"/>
        </w:rPr>
      </w:pPr>
      <w:r w:rsidRPr="00FD4C3D">
        <w:rPr>
          <w:rFonts w:ascii="微軟正黑體" w:eastAsia="微軟正黑體" w:hAnsi="微軟正黑體" w:cs="Noto Sans"/>
          <w:color w:val="000000"/>
          <w:sz w:val="28"/>
          <w:szCs w:val="28"/>
        </w:rPr>
        <w:t>本活動全程免費，請於</w:t>
      </w:r>
      <w:r w:rsidR="000A5538">
        <w:rPr>
          <w:rStyle w:val="af0"/>
          <w:rFonts w:ascii="微軟正黑體" w:eastAsia="微軟正黑體" w:hAnsi="微軟正黑體" w:cs="Noto Sans" w:hint="eastAsia"/>
          <w:color w:val="000000"/>
          <w:sz w:val="28"/>
          <w:szCs w:val="28"/>
          <w:u w:val="single"/>
        </w:rPr>
        <w:t>1</w:t>
      </w:r>
      <w:r w:rsidR="000A5538">
        <w:rPr>
          <w:rStyle w:val="af0"/>
          <w:rFonts w:ascii="微軟正黑體" w:eastAsia="微軟正黑體" w:hAnsi="微軟正黑體" w:cs="Noto Sans"/>
          <w:color w:val="000000"/>
          <w:sz w:val="28"/>
          <w:szCs w:val="28"/>
          <w:u w:val="single"/>
        </w:rPr>
        <w:t>14</w:t>
      </w:r>
      <w:r w:rsidRPr="00FD4C3D">
        <w:rPr>
          <w:rStyle w:val="af0"/>
          <w:rFonts w:ascii="微軟正黑體" w:eastAsia="微軟正黑體" w:hAnsi="微軟正黑體" w:cs="Noto Sans" w:hint="eastAsia"/>
          <w:color w:val="000000"/>
          <w:sz w:val="28"/>
          <w:szCs w:val="28"/>
          <w:u w:val="single"/>
        </w:rPr>
        <w:t>年</w:t>
      </w:r>
      <w:r w:rsidR="00AB1897" w:rsidRPr="00FD4C3D">
        <w:rPr>
          <w:rStyle w:val="af0"/>
          <w:rFonts w:ascii="微軟正黑體" w:eastAsia="微軟正黑體" w:hAnsi="微軟正黑體" w:cs="Noto Sans"/>
          <w:color w:val="000000"/>
          <w:sz w:val="28"/>
          <w:szCs w:val="28"/>
          <w:u w:val="single"/>
        </w:rPr>
        <w:t>1</w:t>
      </w:r>
      <w:r w:rsidRPr="00FD4C3D">
        <w:rPr>
          <w:rStyle w:val="af0"/>
          <w:rFonts w:ascii="微軟正黑體" w:eastAsia="微軟正黑體" w:hAnsi="微軟正黑體" w:cs="Noto Sans" w:hint="eastAsia"/>
          <w:color w:val="000000"/>
          <w:sz w:val="28"/>
          <w:szCs w:val="28"/>
          <w:u w:val="single"/>
        </w:rPr>
        <w:t>月</w:t>
      </w:r>
      <w:r w:rsidR="000A5538">
        <w:rPr>
          <w:rStyle w:val="af0"/>
          <w:rFonts w:ascii="微軟正黑體" w:eastAsia="微軟正黑體" w:hAnsi="微軟正黑體" w:cs="Noto Sans"/>
          <w:color w:val="000000"/>
          <w:sz w:val="28"/>
          <w:szCs w:val="28"/>
          <w:u w:val="single"/>
        </w:rPr>
        <w:t>30</w:t>
      </w:r>
      <w:r w:rsidRPr="00FD4C3D">
        <w:rPr>
          <w:rStyle w:val="af0"/>
          <w:rFonts w:ascii="微軟正黑體" w:eastAsia="微軟正黑體" w:hAnsi="微軟正黑體" w:cs="Noto Sans"/>
          <w:color w:val="000000"/>
          <w:sz w:val="28"/>
          <w:szCs w:val="28"/>
          <w:u w:val="single"/>
        </w:rPr>
        <w:t>日（</w:t>
      </w:r>
      <w:r w:rsidR="00AB1897" w:rsidRPr="00FD4C3D">
        <w:rPr>
          <w:rStyle w:val="af0"/>
          <w:rFonts w:ascii="微軟正黑體" w:eastAsia="微軟正黑體" w:hAnsi="微軟正黑體" w:cs="Noto Sans" w:hint="eastAsia"/>
          <w:color w:val="000000"/>
          <w:sz w:val="28"/>
          <w:szCs w:val="28"/>
          <w:u w:val="single"/>
        </w:rPr>
        <w:t>四</w:t>
      </w:r>
      <w:r w:rsidRPr="00FD4C3D">
        <w:rPr>
          <w:rStyle w:val="af0"/>
          <w:rFonts w:ascii="微軟正黑體" w:eastAsia="微軟正黑體" w:hAnsi="微軟正黑體" w:cs="Noto Sans"/>
          <w:color w:val="000000"/>
          <w:sz w:val="28"/>
          <w:szCs w:val="28"/>
          <w:u w:val="single"/>
        </w:rPr>
        <w:t>）</w:t>
      </w:r>
      <w:r w:rsidRPr="00FD4C3D">
        <w:rPr>
          <w:rFonts w:ascii="微軟正黑體" w:eastAsia="微軟正黑體" w:hAnsi="微軟正黑體" w:cs="Noto Sans"/>
          <w:color w:val="000000"/>
          <w:sz w:val="28"/>
          <w:szCs w:val="28"/>
        </w:rPr>
        <w:t>前完成報名。</w:t>
      </w:r>
    </w:p>
    <w:p w14:paraId="785889D4" w14:textId="77777777" w:rsidR="000A5538" w:rsidRDefault="000A5538" w:rsidP="000A5538">
      <w:pPr>
        <w:pStyle w:val="a9"/>
        <w:numPr>
          <w:ilvl w:val="0"/>
          <w:numId w:val="29"/>
        </w:numPr>
        <w:spacing w:line="480" w:lineRule="exact"/>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參賽學生所繳作品及得獎作品，恕不退還，且該作品之著作權與版權可提供主辦單位無償使用於展出或印製之用，作者不得提出異議。</w:t>
      </w:r>
    </w:p>
    <w:p w14:paraId="77AC7A41" w14:textId="77777777" w:rsidR="000A5538" w:rsidRDefault="000A5538" w:rsidP="000A5538">
      <w:pPr>
        <w:pStyle w:val="a9"/>
        <w:numPr>
          <w:ilvl w:val="0"/>
          <w:numId w:val="29"/>
        </w:numPr>
        <w:spacing w:line="480" w:lineRule="exact"/>
        <w:ind w:left="482" w:hanging="482"/>
        <w:contextualSpacing w:val="0"/>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參加者</w:t>
      </w:r>
      <w:r w:rsidRPr="00FD4C3D">
        <w:rPr>
          <w:rFonts w:ascii="微軟正黑體" w:eastAsia="微軟正黑體" w:hAnsi="微軟正黑體" w:cs="Noto Sans" w:hint="eastAsia"/>
          <w:color w:val="000000"/>
          <w:sz w:val="28"/>
          <w:szCs w:val="28"/>
        </w:rPr>
        <w:t>於報名時</w:t>
      </w:r>
      <w:r w:rsidRPr="00FD4C3D">
        <w:rPr>
          <w:rFonts w:ascii="微軟正黑體" w:eastAsia="微軟正黑體" w:hAnsi="微軟正黑體" w:cs="Noto Sans"/>
          <w:color w:val="000000"/>
          <w:sz w:val="28"/>
          <w:szCs w:val="28"/>
        </w:rPr>
        <w:t>須詳細填入正確姓名</w:t>
      </w:r>
      <w:r w:rsidRPr="00FD4C3D">
        <w:rPr>
          <w:rFonts w:ascii="微軟正黑體" w:eastAsia="微軟正黑體" w:hAnsi="微軟正黑體" w:cs="Noto Sans" w:hint="eastAsia"/>
          <w:color w:val="000000"/>
          <w:sz w:val="28"/>
          <w:szCs w:val="28"/>
        </w:rPr>
        <w:t>、班級資訊</w:t>
      </w:r>
      <w:r w:rsidRPr="00FD4C3D">
        <w:rPr>
          <w:rFonts w:ascii="微軟正黑體" w:eastAsia="微軟正黑體" w:hAnsi="微軟正黑體" w:cs="Noto Sans"/>
          <w:color w:val="000000"/>
          <w:sz w:val="28"/>
          <w:szCs w:val="28"/>
        </w:rPr>
        <w:t>及手機號碼與E-mail，以利後續獲獎通知及寄送。如因上述聯絡資訊錯誤或缺漏而致無法通知者，視同放棄獲獎權益。</w:t>
      </w:r>
    </w:p>
    <w:p w14:paraId="2EDB13B7" w14:textId="77777777" w:rsidR="000A5538" w:rsidRPr="00FD4C3D" w:rsidRDefault="000A5538" w:rsidP="000A5538">
      <w:pPr>
        <w:pStyle w:val="a9"/>
        <w:numPr>
          <w:ilvl w:val="0"/>
          <w:numId w:val="29"/>
        </w:numPr>
        <w:spacing w:line="480" w:lineRule="exact"/>
        <w:ind w:left="482" w:hanging="482"/>
        <w:contextualSpacing w:val="0"/>
        <w:jc w:val="both"/>
        <w:rPr>
          <w:rFonts w:ascii="微軟正黑體" w:eastAsia="微軟正黑體" w:hAnsi="微軟正黑體" w:cs="Noto Sans"/>
          <w:color w:val="000000"/>
          <w:sz w:val="28"/>
          <w:szCs w:val="28"/>
        </w:rPr>
      </w:pPr>
      <w:r>
        <w:rPr>
          <w:rFonts w:ascii="AppleExternalUIFontTraditionalC" w:eastAsia="AppleExternalUIFontTraditionalC" w:hAnsi="AppleSystemUIFont" w:cs="AppleExternalUIFontTraditionalC" w:hint="eastAsia"/>
          <w:sz w:val="26"/>
          <w:szCs w:val="26"/>
          <w14:ligatures w14:val="standardContextual"/>
        </w:rPr>
        <w:t>本比賽可列入「高雄區十二年國教免試入學</w:t>
      </w:r>
      <w:proofErr w:type="gramStart"/>
      <w:r>
        <w:rPr>
          <w:rFonts w:ascii="AppleExternalUIFontTraditionalC" w:eastAsia="AppleExternalUIFontTraditionalC" w:hAnsi="AppleSystemUIFont" w:cs="AppleExternalUIFontTraditionalC" w:hint="eastAsia"/>
          <w:sz w:val="26"/>
          <w:szCs w:val="26"/>
          <w14:ligatures w14:val="standardContextual"/>
        </w:rPr>
        <w:t>超額比序</w:t>
      </w:r>
      <w:proofErr w:type="gramEnd"/>
      <w:r>
        <w:rPr>
          <w:rFonts w:ascii="AppleSystemUIFont" w:eastAsia="AppleExternalUIFontTraditionalC" w:hAnsi="AppleSystemUIFont" w:cs="AppleSystemUIFont"/>
          <w:sz w:val="26"/>
          <w:szCs w:val="26"/>
          <w14:ligatures w14:val="standardContextual"/>
        </w:rPr>
        <w:t>-</w:t>
      </w:r>
      <w:r>
        <w:rPr>
          <w:rFonts w:ascii="AppleExternalUIFontTraditionalC" w:eastAsia="AppleExternalUIFontTraditionalC" w:hAnsi="AppleSystemUIFont" w:cs="AppleExternalUIFontTraditionalC" w:hint="eastAsia"/>
          <w:sz w:val="26"/>
          <w:szCs w:val="26"/>
          <w14:ligatures w14:val="standardContextual"/>
        </w:rPr>
        <w:t>高雄市學習領域競賽表現」</w:t>
      </w:r>
      <w:proofErr w:type="gramStart"/>
      <w:r>
        <w:rPr>
          <w:rFonts w:ascii="AppleExternalUIFontTraditionalC" w:eastAsia="AppleExternalUIFontTraditionalC" w:hAnsi="AppleSystemUIFont" w:cs="AppleExternalUIFontTraditionalC" w:hint="eastAsia"/>
          <w:sz w:val="26"/>
          <w:szCs w:val="26"/>
          <w14:ligatures w14:val="standardContextual"/>
        </w:rPr>
        <w:t>採</w:t>
      </w:r>
      <w:proofErr w:type="gramEnd"/>
      <w:r>
        <w:rPr>
          <w:rFonts w:ascii="AppleExternalUIFontTraditionalC" w:eastAsia="AppleExternalUIFontTraditionalC" w:hAnsi="AppleSystemUIFont" w:cs="AppleExternalUIFontTraditionalC" w:hint="eastAsia"/>
          <w:sz w:val="26"/>
          <w:szCs w:val="26"/>
          <w14:ligatures w14:val="standardContextual"/>
        </w:rPr>
        <w:t>計項目。</w:t>
      </w:r>
    </w:p>
    <w:p w14:paraId="25900FF3" w14:textId="77777777" w:rsidR="00AA0481" w:rsidRPr="00FD4C3D" w:rsidRDefault="00AA0481" w:rsidP="00FD4C3D">
      <w:pPr>
        <w:pStyle w:val="a9"/>
        <w:numPr>
          <w:ilvl w:val="0"/>
          <w:numId w:val="29"/>
        </w:numPr>
        <w:spacing w:line="480" w:lineRule="exact"/>
        <w:ind w:left="482" w:hanging="482"/>
        <w:contextualSpacing w:val="0"/>
        <w:jc w:val="both"/>
        <w:rPr>
          <w:rFonts w:ascii="微軟正黑體" w:eastAsia="微軟正黑體" w:hAnsi="微軟正黑體" w:cstheme="minorBidi"/>
          <w:sz w:val="28"/>
          <w:szCs w:val="28"/>
        </w:rPr>
      </w:pPr>
      <w:r w:rsidRPr="00FD4C3D">
        <w:rPr>
          <w:rFonts w:ascii="微軟正黑體" w:eastAsia="微軟正黑體" w:hAnsi="微軟正黑體" w:cs="Noto Sans"/>
          <w:color w:val="000000"/>
          <w:sz w:val="28"/>
          <w:szCs w:val="28"/>
        </w:rPr>
        <w:t>比賽作品不得由家長、老師或其他人代筆，如經發現將取消其參賽資格。</w:t>
      </w:r>
    </w:p>
    <w:p w14:paraId="22C0A729" w14:textId="77777777" w:rsidR="009D118F" w:rsidRDefault="00AA0481" w:rsidP="00FD4C3D">
      <w:pPr>
        <w:pStyle w:val="a9"/>
        <w:numPr>
          <w:ilvl w:val="0"/>
          <w:numId w:val="29"/>
        </w:numPr>
        <w:spacing w:line="480" w:lineRule="exact"/>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凡參賽者均視為認同並接受本比賽簡章之各項規定，比賽辦法若有未盡事宜，主辦單位保有最終解釋、</w:t>
      </w:r>
      <w:r w:rsidR="00DB53F6" w:rsidRPr="00FD4C3D">
        <w:rPr>
          <w:rFonts w:ascii="微軟正黑體" w:eastAsia="微軟正黑體" w:hAnsi="微軟正黑體" w:cs="Noto Sans" w:hint="eastAsia"/>
          <w:color w:val="000000"/>
          <w:sz w:val="28"/>
          <w:szCs w:val="28"/>
        </w:rPr>
        <w:t>變更、</w:t>
      </w:r>
      <w:r w:rsidRPr="00FD4C3D">
        <w:rPr>
          <w:rFonts w:ascii="微軟正黑體" w:eastAsia="微軟正黑體" w:hAnsi="微軟正黑體" w:cs="Noto Sans"/>
          <w:color w:val="000000"/>
          <w:sz w:val="28"/>
          <w:szCs w:val="28"/>
        </w:rPr>
        <w:t>修正、變更及取消比賽之權利</w:t>
      </w:r>
      <w:r w:rsidR="0089480B" w:rsidRPr="00FD4C3D">
        <w:rPr>
          <w:rFonts w:ascii="微軟正黑體" w:eastAsia="微軟正黑體" w:hAnsi="微軟正黑體" w:cs="Noto Sans" w:hint="eastAsia"/>
          <w:color w:val="000000"/>
          <w:sz w:val="28"/>
          <w:szCs w:val="28"/>
        </w:rPr>
        <w:t>。</w:t>
      </w:r>
    </w:p>
    <w:p w14:paraId="53D9871E" w14:textId="77777777" w:rsidR="000A5538" w:rsidRDefault="000A5538" w:rsidP="00FD4C3D">
      <w:pPr>
        <w:pStyle w:val="a9"/>
        <w:numPr>
          <w:ilvl w:val="0"/>
          <w:numId w:val="29"/>
        </w:numPr>
        <w:spacing w:line="480" w:lineRule="exact"/>
        <w:jc w:val="both"/>
        <w:rPr>
          <w:rFonts w:ascii="微軟正黑體" w:eastAsia="微軟正黑體" w:hAnsi="微軟正黑體" w:cs="Noto Sans"/>
          <w:color w:val="000000"/>
          <w:sz w:val="28"/>
          <w:szCs w:val="28"/>
        </w:rPr>
      </w:pPr>
      <w:r>
        <w:rPr>
          <w:rFonts w:ascii="微軟正黑體" w:eastAsia="微軟正黑體" w:hAnsi="微軟正黑體" w:cs="Noto Sans" w:hint="eastAsia"/>
          <w:color w:val="000000"/>
          <w:sz w:val="28"/>
          <w:szCs w:val="28"/>
        </w:rPr>
        <w:t>比賽詳情請上比賽網站詳閱實施計畫</w:t>
      </w:r>
      <w:proofErr w:type="gramStart"/>
      <w:r>
        <w:rPr>
          <w:rFonts w:ascii="微軟正黑體" w:eastAsia="微軟正黑體" w:hAnsi="微軟正黑體" w:cs="Noto Sans" w:hint="eastAsia"/>
          <w:color w:val="000000"/>
          <w:sz w:val="28"/>
          <w:szCs w:val="28"/>
        </w:rPr>
        <w:t>（</w:t>
      </w:r>
      <w:proofErr w:type="gramEnd"/>
      <w:r w:rsidR="00C64DD1" w:rsidRPr="00C64DD1">
        <w:rPr>
          <w:rFonts w:ascii="微軟正黑體" w:eastAsia="微軟正黑體" w:hAnsi="微軟正黑體" w:cs="Noto Sans"/>
          <w:color w:val="000000"/>
          <w:sz w:val="28"/>
          <w:szCs w:val="28"/>
          <w:u w:val="single"/>
        </w:rPr>
        <w:t>https://2025kw.com</w:t>
      </w:r>
      <w:proofErr w:type="gramStart"/>
      <w:r>
        <w:rPr>
          <w:rFonts w:ascii="微軟正黑體" w:eastAsia="微軟正黑體" w:hAnsi="微軟正黑體" w:cs="Noto Sans" w:hint="eastAsia"/>
          <w:color w:val="000000"/>
          <w:sz w:val="28"/>
          <w:szCs w:val="28"/>
        </w:rPr>
        <w:t>）</w:t>
      </w:r>
      <w:proofErr w:type="gramEnd"/>
    </w:p>
    <w:p w14:paraId="5B215EB7" w14:textId="77777777" w:rsidR="000A5538" w:rsidRPr="00FD4C3D" w:rsidRDefault="000A5538" w:rsidP="00FD4C3D">
      <w:pPr>
        <w:pStyle w:val="a9"/>
        <w:numPr>
          <w:ilvl w:val="0"/>
          <w:numId w:val="29"/>
        </w:numPr>
        <w:spacing w:line="480" w:lineRule="exact"/>
        <w:jc w:val="both"/>
        <w:rPr>
          <w:rFonts w:ascii="微軟正黑體" w:eastAsia="微軟正黑體" w:hAnsi="微軟正黑體" w:cs="Noto Sans"/>
          <w:color w:val="000000"/>
          <w:sz w:val="28"/>
          <w:szCs w:val="28"/>
        </w:rPr>
      </w:pPr>
      <w:r>
        <w:rPr>
          <w:rFonts w:ascii="微軟正黑體" w:eastAsia="微軟正黑體" w:hAnsi="微軟正黑體" w:cs="Noto Sans" w:hint="eastAsia"/>
          <w:color w:val="000000"/>
          <w:sz w:val="28"/>
          <w:szCs w:val="28"/>
        </w:rPr>
        <w:t>競賽相關事項服務：高雄市左營區新上國小，學</w:t>
      </w:r>
      <w:proofErr w:type="gramStart"/>
      <w:r>
        <w:rPr>
          <w:rFonts w:ascii="微軟正黑體" w:eastAsia="微軟正黑體" w:hAnsi="微軟正黑體" w:cs="Noto Sans" w:hint="eastAsia"/>
          <w:color w:val="000000"/>
          <w:sz w:val="28"/>
          <w:szCs w:val="28"/>
        </w:rPr>
        <w:t>務</w:t>
      </w:r>
      <w:proofErr w:type="gramEnd"/>
      <w:r>
        <w:rPr>
          <w:rFonts w:ascii="微軟正黑體" w:eastAsia="微軟正黑體" w:hAnsi="微軟正黑體" w:cs="Noto Sans" w:hint="eastAsia"/>
          <w:color w:val="000000"/>
          <w:sz w:val="28"/>
          <w:szCs w:val="28"/>
        </w:rPr>
        <w:t>處李主任0</w:t>
      </w:r>
      <w:r>
        <w:rPr>
          <w:rFonts w:ascii="微軟正黑體" w:eastAsia="微軟正黑體" w:hAnsi="微軟正黑體" w:cs="Noto Sans"/>
          <w:color w:val="000000"/>
          <w:sz w:val="28"/>
          <w:szCs w:val="28"/>
        </w:rPr>
        <w:t>7-5565940-21</w:t>
      </w:r>
      <w:r>
        <w:rPr>
          <w:rFonts w:ascii="微軟正黑體" w:eastAsia="微軟正黑體" w:hAnsi="微軟正黑體" w:cs="Noto Sans" w:hint="eastAsia"/>
          <w:color w:val="000000"/>
          <w:sz w:val="28"/>
          <w:szCs w:val="28"/>
        </w:rPr>
        <w:t>。</w:t>
      </w:r>
    </w:p>
    <w:sectPr w:rsidR="000A5538" w:rsidRPr="00FD4C3D" w:rsidSect="00D56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BA23" w14:textId="77777777" w:rsidR="00043F14" w:rsidRDefault="00043F14" w:rsidP="00E53148">
      <w:r>
        <w:separator/>
      </w:r>
    </w:p>
  </w:endnote>
  <w:endnote w:type="continuationSeparator" w:id="0">
    <w:p w14:paraId="4EA7DB33" w14:textId="77777777" w:rsidR="00043F14" w:rsidRDefault="00043F14" w:rsidP="00E5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pleExternalUIFontTraditionalC">
    <w:altName w:val="微軟正黑體"/>
    <w:charset w:val="88"/>
    <w:family w:val="auto"/>
    <w:pitch w:val="default"/>
    <w:sig w:usb0="00002A87" w:usb1="08080000" w:usb2="00000010" w:usb3="00000000" w:csb0="001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999C" w14:textId="77777777" w:rsidR="00043F14" w:rsidRDefault="00043F14" w:rsidP="00E53148">
      <w:r>
        <w:separator/>
      </w:r>
    </w:p>
  </w:footnote>
  <w:footnote w:type="continuationSeparator" w:id="0">
    <w:p w14:paraId="05D7522E" w14:textId="77777777" w:rsidR="00043F14" w:rsidRDefault="00043F14" w:rsidP="00E5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850"/>
    <w:multiLevelType w:val="multilevel"/>
    <w:tmpl w:val="E268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D1BF6"/>
    <w:multiLevelType w:val="hybridMultilevel"/>
    <w:tmpl w:val="22BE58F4"/>
    <w:lvl w:ilvl="0" w:tplc="FB4E813E">
      <w:start w:val="1"/>
      <w:numFmt w:val="decimal"/>
      <w:pStyle w:val="7"/>
      <w:lvlText w:val="%1."/>
      <w:lvlJc w:val="left"/>
      <w:pPr>
        <w:ind w:left="1780" w:hanging="360"/>
      </w:pPr>
      <w:rPr>
        <w:rFonts w:ascii="微軟正黑體" w:eastAsia="微軟正黑體" w:hAnsi="微軟正黑體" w:hint="default"/>
        <w:color w:val="auto"/>
      </w:rPr>
    </w:lvl>
    <w:lvl w:ilvl="1" w:tplc="04090019">
      <w:start w:val="1"/>
      <w:numFmt w:val="ideographTraditional"/>
      <w:lvlText w:val="%2、"/>
      <w:lvlJc w:val="left"/>
      <w:pPr>
        <w:ind w:left="2380" w:hanging="480"/>
      </w:pPr>
    </w:lvl>
    <w:lvl w:ilvl="2" w:tplc="0409001B">
      <w:start w:val="1"/>
      <w:numFmt w:val="lowerRoman"/>
      <w:lvlText w:val="%3."/>
      <w:lvlJc w:val="right"/>
      <w:pPr>
        <w:ind w:left="2860" w:hanging="480"/>
      </w:pPr>
    </w:lvl>
    <w:lvl w:ilvl="3" w:tplc="0409000F" w:tentative="1">
      <w:start w:val="1"/>
      <w:numFmt w:val="decimal"/>
      <w:lvlText w:val="%4."/>
      <w:lvlJc w:val="left"/>
      <w:pPr>
        <w:ind w:left="3340" w:hanging="480"/>
      </w:pPr>
    </w:lvl>
    <w:lvl w:ilvl="4" w:tplc="04090019" w:tentative="1">
      <w:start w:val="1"/>
      <w:numFmt w:val="ideographTraditional"/>
      <w:lvlText w:val="%5、"/>
      <w:lvlJc w:val="left"/>
      <w:pPr>
        <w:ind w:left="3820" w:hanging="480"/>
      </w:pPr>
    </w:lvl>
    <w:lvl w:ilvl="5" w:tplc="0409001B" w:tentative="1">
      <w:start w:val="1"/>
      <w:numFmt w:val="lowerRoman"/>
      <w:lvlText w:val="%6."/>
      <w:lvlJc w:val="right"/>
      <w:pPr>
        <w:ind w:left="4300" w:hanging="480"/>
      </w:pPr>
    </w:lvl>
    <w:lvl w:ilvl="6" w:tplc="0409000F" w:tentative="1">
      <w:start w:val="1"/>
      <w:numFmt w:val="decimal"/>
      <w:lvlText w:val="%7."/>
      <w:lvlJc w:val="left"/>
      <w:pPr>
        <w:ind w:left="4780" w:hanging="480"/>
      </w:pPr>
    </w:lvl>
    <w:lvl w:ilvl="7" w:tplc="04090019" w:tentative="1">
      <w:start w:val="1"/>
      <w:numFmt w:val="ideographTraditional"/>
      <w:lvlText w:val="%8、"/>
      <w:lvlJc w:val="left"/>
      <w:pPr>
        <w:ind w:left="5260" w:hanging="480"/>
      </w:pPr>
    </w:lvl>
    <w:lvl w:ilvl="8" w:tplc="0409001B" w:tentative="1">
      <w:start w:val="1"/>
      <w:numFmt w:val="lowerRoman"/>
      <w:lvlText w:val="%9."/>
      <w:lvlJc w:val="right"/>
      <w:pPr>
        <w:ind w:left="5740" w:hanging="480"/>
      </w:pPr>
    </w:lvl>
  </w:abstractNum>
  <w:abstractNum w:abstractNumId="2" w15:restartNumberingAfterBreak="0">
    <w:nsid w:val="12CA0AA3"/>
    <w:multiLevelType w:val="hybridMultilevel"/>
    <w:tmpl w:val="6A84E0E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E93AB0"/>
    <w:multiLevelType w:val="hybridMultilevel"/>
    <w:tmpl w:val="77380264"/>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7A14FA"/>
    <w:multiLevelType w:val="hybridMultilevel"/>
    <w:tmpl w:val="DFC05544"/>
    <w:lvl w:ilvl="0" w:tplc="902C5A68">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2DE31D73"/>
    <w:multiLevelType w:val="hybridMultilevel"/>
    <w:tmpl w:val="441A266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3E21B49"/>
    <w:multiLevelType w:val="hybridMultilevel"/>
    <w:tmpl w:val="2FCE5A02"/>
    <w:lvl w:ilvl="0" w:tplc="FFFFFFFF">
      <w:start w:val="1"/>
      <w:numFmt w:val="upperLetter"/>
      <w:lvlText w:val="%1."/>
      <w:lvlJc w:val="left"/>
      <w:pPr>
        <w:ind w:left="480" w:hanging="480"/>
      </w:pPr>
    </w:lvl>
    <w:lvl w:ilvl="1" w:tplc="04090011">
      <w:start w:val="1"/>
      <w:numFmt w:val="upperLetter"/>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4BA0A60"/>
    <w:multiLevelType w:val="hybridMultilevel"/>
    <w:tmpl w:val="4CB8910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A894A8F"/>
    <w:multiLevelType w:val="hybridMultilevel"/>
    <w:tmpl w:val="441A266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DC33181"/>
    <w:multiLevelType w:val="hybridMultilevel"/>
    <w:tmpl w:val="80247E92"/>
    <w:lvl w:ilvl="0" w:tplc="FFFFFFFF">
      <w:start w:val="1"/>
      <w:numFmt w:val="decimal"/>
      <w:lvlText w:val="(%1)"/>
      <w:lvlJc w:val="left"/>
      <w:pPr>
        <w:ind w:left="480" w:hanging="480"/>
      </w:pPr>
      <w:rPr>
        <w:rFonts w:hint="default"/>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41A507AF"/>
    <w:multiLevelType w:val="hybridMultilevel"/>
    <w:tmpl w:val="34228B1E"/>
    <w:lvl w:ilvl="0" w:tplc="FFFFFFFF">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48D970A0"/>
    <w:multiLevelType w:val="hybridMultilevel"/>
    <w:tmpl w:val="80247E92"/>
    <w:lvl w:ilvl="0" w:tplc="FFFFFFFF">
      <w:start w:val="1"/>
      <w:numFmt w:val="decimal"/>
      <w:lvlText w:val="(%1)"/>
      <w:lvlJc w:val="left"/>
      <w:pPr>
        <w:ind w:left="480" w:hanging="480"/>
      </w:pPr>
      <w:rPr>
        <w:rFonts w:hint="default"/>
      </w:rPr>
    </w:lvl>
    <w:lvl w:ilvl="1" w:tplc="29F0572A">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38D1B68"/>
    <w:multiLevelType w:val="hybridMultilevel"/>
    <w:tmpl w:val="25C8E8D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9142C5D"/>
    <w:multiLevelType w:val="hybridMultilevel"/>
    <w:tmpl w:val="6F24198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E077CAE"/>
    <w:multiLevelType w:val="hybridMultilevel"/>
    <w:tmpl w:val="FDBA7FA0"/>
    <w:lvl w:ilvl="0" w:tplc="FFFFFFFF">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61066E26"/>
    <w:multiLevelType w:val="hybridMultilevel"/>
    <w:tmpl w:val="441A266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9BF7F54"/>
    <w:multiLevelType w:val="hybridMultilevel"/>
    <w:tmpl w:val="8AC05D1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69FC471F"/>
    <w:multiLevelType w:val="hybridMultilevel"/>
    <w:tmpl w:val="4D2CE074"/>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B097E28"/>
    <w:multiLevelType w:val="hybridMultilevel"/>
    <w:tmpl w:val="509279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17"/>
  </w:num>
  <w:num w:numId="3">
    <w:abstractNumId w:val="12"/>
  </w:num>
  <w:num w:numId="4">
    <w:abstractNumId w:val="14"/>
  </w:num>
  <w:num w:numId="5">
    <w:abstractNumId w:val="10"/>
  </w:num>
  <w:num w:numId="6">
    <w:abstractNumId w:val="1"/>
    <w:lvlOverride w:ilvl="0">
      <w:startOverride w:val="1"/>
    </w:lvlOverride>
  </w:num>
  <w:num w:numId="7">
    <w:abstractNumId w:val="16"/>
  </w:num>
  <w:num w:numId="8">
    <w:abstractNumId w:val="8"/>
  </w:num>
  <w:num w:numId="9">
    <w:abstractNumId w:val="1"/>
  </w:num>
  <w:num w:numId="10">
    <w:abstractNumId w:val="0"/>
  </w:num>
  <w:num w:numId="11">
    <w:abstractNumId w:val="2"/>
  </w:num>
  <w:num w:numId="12">
    <w:abstractNumId w:val="18"/>
  </w:num>
  <w:num w:numId="13">
    <w:abstractNumId w:val="1"/>
  </w:num>
  <w:num w:numId="14">
    <w:abstractNumId w:val="1"/>
  </w:num>
  <w:num w:numId="15">
    <w:abstractNumId w:val="4"/>
  </w:num>
  <w:num w:numId="16">
    <w:abstractNumId w:val="1"/>
  </w:num>
  <w:num w:numId="17">
    <w:abstractNumId w:val="11"/>
  </w:num>
  <w:num w:numId="18">
    <w:abstractNumId w:val="1"/>
    <w:lvlOverride w:ilvl="0">
      <w:startOverride w:val="1"/>
    </w:lvlOverride>
  </w:num>
  <w:num w:numId="19">
    <w:abstractNumId w:val="1"/>
  </w:num>
  <w:num w:numId="20">
    <w:abstractNumId w:val="1"/>
    <w:lvlOverride w:ilvl="0">
      <w:startOverride w:val="1"/>
    </w:lvlOverride>
  </w:num>
  <w:num w:numId="21">
    <w:abstractNumId w:val="1"/>
  </w:num>
  <w:num w:numId="22">
    <w:abstractNumId w:val="1"/>
  </w:num>
  <w:num w:numId="23">
    <w:abstractNumId w:val="1"/>
  </w:num>
  <w:num w:numId="24">
    <w:abstractNumId w:val="3"/>
  </w:num>
  <w:num w:numId="25">
    <w:abstractNumId w:val="6"/>
  </w:num>
  <w:num w:numId="26">
    <w:abstractNumId w:val="9"/>
  </w:num>
  <w:num w:numId="27">
    <w:abstractNumId w:val="7"/>
  </w:num>
  <w:num w:numId="28">
    <w:abstractNumId w:val="1"/>
    <w:lvlOverride w:ilvl="0">
      <w:startOverride w:val="1"/>
    </w:lvlOverride>
  </w:num>
  <w:num w:numId="29">
    <w:abstractNumId w:val="15"/>
  </w:num>
  <w:num w:numId="30">
    <w:abstractNumId w:val="5"/>
  </w:num>
  <w:num w:numId="31">
    <w:abstractNumId w:val="13"/>
  </w:num>
  <w:num w:numId="32">
    <w:abstractNumId w:val="1"/>
    <w:lvlOverride w:ilvl="0">
      <w:startOverride w:val="1"/>
    </w:lvlOverride>
  </w:num>
  <w:num w:numId="33">
    <w:abstractNumId w:val="1"/>
  </w:num>
  <w:num w:numId="34">
    <w:abstractNumId w:val="1"/>
  </w:num>
  <w:num w:numId="35">
    <w:abstractNumId w:val="1"/>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13"/>
    <w:rsid w:val="000204ED"/>
    <w:rsid w:val="00027857"/>
    <w:rsid w:val="00042CC3"/>
    <w:rsid w:val="00043F14"/>
    <w:rsid w:val="00062749"/>
    <w:rsid w:val="00063F3F"/>
    <w:rsid w:val="000A5538"/>
    <w:rsid w:val="000C3463"/>
    <w:rsid w:val="000E5EBE"/>
    <w:rsid w:val="00107E5C"/>
    <w:rsid w:val="00123431"/>
    <w:rsid w:val="001A615B"/>
    <w:rsid w:val="0024662D"/>
    <w:rsid w:val="002C42B3"/>
    <w:rsid w:val="00326544"/>
    <w:rsid w:val="003D566F"/>
    <w:rsid w:val="003F12C3"/>
    <w:rsid w:val="00401BBA"/>
    <w:rsid w:val="00407192"/>
    <w:rsid w:val="004D22C0"/>
    <w:rsid w:val="00500233"/>
    <w:rsid w:val="0051358B"/>
    <w:rsid w:val="00564B42"/>
    <w:rsid w:val="00587031"/>
    <w:rsid w:val="005C0107"/>
    <w:rsid w:val="005C2BA7"/>
    <w:rsid w:val="005C6FF5"/>
    <w:rsid w:val="00601679"/>
    <w:rsid w:val="006B50A1"/>
    <w:rsid w:val="00743C42"/>
    <w:rsid w:val="00790FAF"/>
    <w:rsid w:val="007913DC"/>
    <w:rsid w:val="008025BC"/>
    <w:rsid w:val="00811CA3"/>
    <w:rsid w:val="00824E8F"/>
    <w:rsid w:val="008339AD"/>
    <w:rsid w:val="00844A5C"/>
    <w:rsid w:val="0089480B"/>
    <w:rsid w:val="009D118F"/>
    <w:rsid w:val="00A33455"/>
    <w:rsid w:val="00A71ADD"/>
    <w:rsid w:val="00AA0481"/>
    <w:rsid w:val="00AB1075"/>
    <w:rsid w:val="00AB1897"/>
    <w:rsid w:val="00AB347A"/>
    <w:rsid w:val="00AF79D5"/>
    <w:rsid w:val="00B365E5"/>
    <w:rsid w:val="00B544E5"/>
    <w:rsid w:val="00B61FDF"/>
    <w:rsid w:val="00C1418F"/>
    <w:rsid w:val="00C64DD1"/>
    <w:rsid w:val="00CA5EFE"/>
    <w:rsid w:val="00CB1EDB"/>
    <w:rsid w:val="00CB3B56"/>
    <w:rsid w:val="00CC6924"/>
    <w:rsid w:val="00D42007"/>
    <w:rsid w:val="00D56F13"/>
    <w:rsid w:val="00DB53F6"/>
    <w:rsid w:val="00E2690D"/>
    <w:rsid w:val="00E53148"/>
    <w:rsid w:val="00E835F6"/>
    <w:rsid w:val="00EB6D5D"/>
    <w:rsid w:val="00EE3D89"/>
    <w:rsid w:val="00EF41B2"/>
    <w:rsid w:val="00F261BE"/>
    <w:rsid w:val="00F92A71"/>
    <w:rsid w:val="00FD4C3D"/>
    <w:rsid w:val="00FD7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69440"/>
  <w15:chartTrackingRefBased/>
  <w15:docId w15:val="{B56509B5-9B4E-C448-9BD3-66E422AB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F13"/>
    <w:pPr>
      <w:spacing w:after="0" w:line="240" w:lineRule="auto"/>
    </w:pPr>
    <w:rPr>
      <w:rFonts w:ascii="新細明體" w:eastAsia="新細明體" w:hAnsi="新細明體" w:cs="新細明體"/>
      <w:kern w:val="0"/>
      <w14:ligatures w14:val="none"/>
    </w:rPr>
  </w:style>
  <w:style w:type="paragraph" w:styleId="1">
    <w:name w:val="heading 1"/>
    <w:basedOn w:val="a"/>
    <w:next w:val="a"/>
    <w:link w:val="10"/>
    <w:uiPriority w:val="9"/>
    <w:qFormat/>
    <w:rsid w:val="00D56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F13"/>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D56F13"/>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D56F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6F13"/>
    <w:pPr>
      <w:keepNext/>
      <w:keepLines/>
      <w:spacing w:before="40"/>
      <w:outlineLvl w:val="5"/>
    </w:pPr>
    <w:rPr>
      <w:rFonts w:eastAsiaTheme="majorEastAsia" w:cstheme="majorBidi"/>
      <w:color w:val="595959" w:themeColor="text1" w:themeTint="A6"/>
    </w:rPr>
  </w:style>
  <w:style w:type="paragraph" w:styleId="70">
    <w:name w:val="heading 7"/>
    <w:basedOn w:val="a"/>
    <w:next w:val="a"/>
    <w:link w:val="71"/>
    <w:uiPriority w:val="9"/>
    <w:semiHidden/>
    <w:unhideWhenUsed/>
    <w:qFormat/>
    <w:rsid w:val="00D56F1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6F1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56F1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56F13"/>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D56F13"/>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D56F13"/>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D56F13"/>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D56F13"/>
    <w:rPr>
      <w:rFonts w:eastAsiaTheme="majorEastAsia" w:cstheme="majorBidi"/>
      <w:color w:val="2F5496" w:themeColor="accent1" w:themeShade="BF"/>
    </w:rPr>
  </w:style>
  <w:style w:type="character" w:customStyle="1" w:styleId="60">
    <w:name w:val="標題 6 字元"/>
    <w:basedOn w:val="a0"/>
    <w:link w:val="6"/>
    <w:uiPriority w:val="9"/>
    <w:semiHidden/>
    <w:rsid w:val="00D56F13"/>
    <w:rPr>
      <w:rFonts w:eastAsiaTheme="majorEastAsia" w:cstheme="majorBidi"/>
      <w:color w:val="595959" w:themeColor="text1" w:themeTint="A6"/>
    </w:rPr>
  </w:style>
  <w:style w:type="character" w:customStyle="1" w:styleId="71">
    <w:name w:val="標題 7 字元"/>
    <w:basedOn w:val="a0"/>
    <w:link w:val="70"/>
    <w:uiPriority w:val="9"/>
    <w:semiHidden/>
    <w:rsid w:val="00D56F13"/>
    <w:rPr>
      <w:rFonts w:eastAsiaTheme="majorEastAsia" w:cstheme="majorBidi"/>
      <w:color w:val="595959" w:themeColor="text1" w:themeTint="A6"/>
    </w:rPr>
  </w:style>
  <w:style w:type="character" w:customStyle="1" w:styleId="80">
    <w:name w:val="標題 8 字元"/>
    <w:basedOn w:val="a0"/>
    <w:link w:val="8"/>
    <w:uiPriority w:val="9"/>
    <w:semiHidden/>
    <w:rsid w:val="00D56F13"/>
    <w:rPr>
      <w:rFonts w:eastAsiaTheme="majorEastAsia" w:cstheme="majorBidi"/>
      <w:color w:val="272727" w:themeColor="text1" w:themeTint="D8"/>
    </w:rPr>
  </w:style>
  <w:style w:type="character" w:customStyle="1" w:styleId="90">
    <w:name w:val="標題 9 字元"/>
    <w:basedOn w:val="a0"/>
    <w:link w:val="9"/>
    <w:uiPriority w:val="9"/>
    <w:semiHidden/>
    <w:rsid w:val="00D56F13"/>
    <w:rPr>
      <w:rFonts w:eastAsiaTheme="majorEastAsia" w:cstheme="majorBidi"/>
      <w:color w:val="272727" w:themeColor="text1" w:themeTint="D8"/>
    </w:rPr>
  </w:style>
  <w:style w:type="paragraph" w:styleId="a3">
    <w:name w:val="Title"/>
    <w:basedOn w:val="a"/>
    <w:next w:val="a"/>
    <w:link w:val="a4"/>
    <w:uiPriority w:val="10"/>
    <w:qFormat/>
    <w:rsid w:val="00D56F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56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56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F13"/>
    <w:pPr>
      <w:spacing w:before="160"/>
      <w:jc w:val="center"/>
    </w:pPr>
    <w:rPr>
      <w:i/>
      <w:iCs/>
      <w:color w:val="404040" w:themeColor="text1" w:themeTint="BF"/>
    </w:rPr>
  </w:style>
  <w:style w:type="character" w:customStyle="1" w:styleId="a8">
    <w:name w:val="引文 字元"/>
    <w:basedOn w:val="a0"/>
    <w:link w:val="a7"/>
    <w:uiPriority w:val="29"/>
    <w:rsid w:val="00D56F13"/>
    <w:rPr>
      <w:i/>
      <w:iCs/>
      <w:color w:val="404040" w:themeColor="text1" w:themeTint="BF"/>
    </w:rPr>
  </w:style>
  <w:style w:type="paragraph" w:styleId="a9">
    <w:name w:val="List Paragraph"/>
    <w:aliases w:val="表格清單,卑南壹,List Paragraph,標題一,手冊標題  壹,貿易局(一),Footnote Sam,List Paragraph (numbered (a)),Text,Noise heading,RUS List,Rec para,Dot pt,F5 List Paragraph,No Spacing1,List Paragraph Char Char Char,Indicator Text,Numbered Para 1,numbered,清單段落1,(二)"/>
    <w:basedOn w:val="a"/>
    <w:link w:val="aa"/>
    <w:uiPriority w:val="34"/>
    <w:qFormat/>
    <w:rsid w:val="00D56F13"/>
    <w:pPr>
      <w:ind w:left="720"/>
      <w:contextualSpacing/>
    </w:pPr>
  </w:style>
  <w:style w:type="character" w:styleId="ab">
    <w:name w:val="Intense Emphasis"/>
    <w:basedOn w:val="a0"/>
    <w:uiPriority w:val="21"/>
    <w:qFormat/>
    <w:rsid w:val="00D56F13"/>
    <w:rPr>
      <w:i/>
      <w:iCs/>
      <w:color w:val="2F5496" w:themeColor="accent1" w:themeShade="BF"/>
    </w:rPr>
  </w:style>
  <w:style w:type="paragraph" w:styleId="ac">
    <w:name w:val="Intense Quote"/>
    <w:basedOn w:val="a"/>
    <w:next w:val="a"/>
    <w:link w:val="ad"/>
    <w:uiPriority w:val="30"/>
    <w:qFormat/>
    <w:rsid w:val="00D56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鮮明引文 字元"/>
    <w:basedOn w:val="a0"/>
    <w:link w:val="ac"/>
    <w:uiPriority w:val="30"/>
    <w:rsid w:val="00D56F13"/>
    <w:rPr>
      <w:i/>
      <w:iCs/>
      <w:color w:val="2F5496" w:themeColor="accent1" w:themeShade="BF"/>
    </w:rPr>
  </w:style>
  <w:style w:type="character" w:styleId="ae">
    <w:name w:val="Intense Reference"/>
    <w:basedOn w:val="a0"/>
    <w:uiPriority w:val="32"/>
    <w:qFormat/>
    <w:rsid w:val="00D56F13"/>
    <w:rPr>
      <w:b/>
      <w:bCs/>
      <w:smallCaps/>
      <w:color w:val="2F5496" w:themeColor="accent1" w:themeShade="BF"/>
      <w:spacing w:val="5"/>
    </w:rPr>
  </w:style>
  <w:style w:type="table" w:styleId="af">
    <w:name w:val="Table Grid"/>
    <w:aliases w:val="002-表格格線,(圖專用),表格細,回覆(1)"/>
    <w:basedOn w:val="a1"/>
    <w:uiPriority w:val="59"/>
    <w:qFormat/>
    <w:rsid w:val="00D56F1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56F13"/>
    <w:pPr>
      <w:spacing w:before="100" w:beforeAutospacing="1" w:after="100" w:afterAutospacing="1"/>
    </w:pPr>
  </w:style>
  <w:style w:type="character" w:customStyle="1" w:styleId="aa">
    <w:name w:val="清單段落 字元"/>
    <w:aliases w:val="表格清單 字元,卑南壹 字元,List Paragraph 字元,標題一 字元,手冊標題  壹 字元,貿易局(一) 字元,Footnote Sam 字元,List Paragraph (numbered (a)) 字元,Text 字元,Noise heading 字元,RUS List 字元,Rec para 字元,Dot pt 字元,F5 List Paragraph 字元,No Spacing1 字元,List Paragraph Char Char Char 字元,(二) 字元"/>
    <w:link w:val="a9"/>
    <w:uiPriority w:val="34"/>
    <w:qFormat/>
    <w:rsid w:val="00D56F13"/>
  </w:style>
  <w:style w:type="paragraph" w:customStyle="1" w:styleId="7">
    <w:name w:val="樣式7"/>
    <w:basedOn w:val="a9"/>
    <w:qFormat/>
    <w:rsid w:val="00D56F13"/>
    <w:pPr>
      <w:numPr>
        <w:numId w:val="1"/>
      </w:numPr>
      <w:adjustRightInd w:val="0"/>
      <w:snapToGrid w:val="0"/>
      <w:spacing w:line="520" w:lineRule="exact"/>
      <w:ind w:rightChars="-14" w:right="-34"/>
      <w:contextualSpacing w:val="0"/>
      <w:jc w:val="both"/>
      <w:textAlignment w:val="baseline"/>
    </w:pPr>
    <w:rPr>
      <w:rFonts w:ascii="微軟正黑體" w:eastAsia="微軟正黑體" w:hAnsi="微軟正黑體" w:cs="Times New Roman"/>
      <w:sz w:val="28"/>
      <w:szCs w:val="28"/>
    </w:rPr>
  </w:style>
  <w:style w:type="character" w:styleId="af0">
    <w:name w:val="Strong"/>
    <w:basedOn w:val="a0"/>
    <w:uiPriority w:val="22"/>
    <w:qFormat/>
    <w:rsid w:val="00D56F13"/>
    <w:rPr>
      <w:b/>
      <w:bCs/>
    </w:rPr>
  </w:style>
  <w:style w:type="character" w:styleId="af1">
    <w:name w:val="Hyperlink"/>
    <w:basedOn w:val="a0"/>
    <w:uiPriority w:val="99"/>
    <w:unhideWhenUsed/>
    <w:rsid w:val="00B365E5"/>
    <w:rPr>
      <w:color w:val="0563C1" w:themeColor="hyperlink"/>
      <w:u w:val="single"/>
    </w:rPr>
  </w:style>
  <w:style w:type="character" w:styleId="af2">
    <w:name w:val="Unresolved Mention"/>
    <w:basedOn w:val="a0"/>
    <w:uiPriority w:val="99"/>
    <w:semiHidden/>
    <w:unhideWhenUsed/>
    <w:rsid w:val="00B365E5"/>
    <w:rPr>
      <w:color w:val="605E5C"/>
      <w:shd w:val="clear" w:color="auto" w:fill="E1DFDD"/>
    </w:rPr>
  </w:style>
  <w:style w:type="paragraph" w:styleId="af3">
    <w:name w:val="header"/>
    <w:basedOn w:val="a"/>
    <w:link w:val="af4"/>
    <w:uiPriority w:val="99"/>
    <w:unhideWhenUsed/>
    <w:rsid w:val="00E53148"/>
    <w:pPr>
      <w:tabs>
        <w:tab w:val="center" w:pos="4153"/>
        <w:tab w:val="right" w:pos="8306"/>
      </w:tabs>
      <w:snapToGrid w:val="0"/>
    </w:pPr>
    <w:rPr>
      <w:sz w:val="20"/>
      <w:szCs w:val="20"/>
    </w:rPr>
  </w:style>
  <w:style w:type="character" w:customStyle="1" w:styleId="af4">
    <w:name w:val="頁首 字元"/>
    <w:basedOn w:val="a0"/>
    <w:link w:val="af3"/>
    <w:uiPriority w:val="99"/>
    <w:rsid w:val="00E53148"/>
    <w:rPr>
      <w:rFonts w:ascii="新細明體" w:eastAsia="新細明體" w:hAnsi="新細明體" w:cs="新細明體"/>
      <w:kern w:val="0"/>
      <w:sz w:val="20"/>
      <w:szCs w:val="20"/>
      <w14:ligatures w14:val="none"/>
    </w:rPr>
  </w:style>
  <w:style w:type="paragraph" w:styleId="af5">
    <w:name w:val="footer"/>
    <w:basedOn w:val="a"/>
    <w:link w:val="af6"/>
    <w:uiPriority w:val="99"/>
    <w:unhideWhenUsed/>
    <w:rsid w:val="00E53148"/>
    <w:pPr>
      <w:tabs>
        <w:tab w:val="center" w:pos="4153"/>
        <w:tab w:val="right" w:pos="8306"/>
      </w:tabs>
      <w:snapToGrid w:val="0"/>
    </w:pPr>
    <w:rPr>
      <w:sz w:val="20"/>
      <w:szCs w:val="20"/>
    </w:rPr>
  </w:style>
  <w:style w:type="character" w:customStyle="1" w:styleId="af6">
    <w:name w:val="頁尾 字元"/>
    <w:basedOn w:val="a0"/>
    <w:link w:val="af5"/>
    <w:uiPriority w:val="99"/>
    <w:rsid w:val="00E53148"/>
    <w:rPr>
      <w:rFonts w:ascii="新細明體" w:eastAsia="新細明體" w:hAnsi="新細明體" w:cs="新細明體"/>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5531">
      <w:bodyDiv w:val="1"/>
      <w:marLeft w:val="0"/>
      <w:marRight w:val="0"/>
      <w:marTop w:val="0"/>
      <w:marBottom w:val="0"/>
      <w:divBdr>
        <w:top w:val="none" w:sz="0" w:space="0" w:color="auto"/>
        <w:left w:val="none" w:sz="0" w:space="0" w:color="auto"/>
        <w:bottom w:val="none" w:sz="0" w:space="0" w:color="auto"/>
        <w:right w:val="none" w:sz="0" w:space="0" w:color="auto"/>
      </w:divBdr>
    </w:div>
    <w:div w:id="255066978">
      <w:bodyDiv w:val="1"/>
      <w:marLeft w:val="0"/>
      <w:marRight w:val="0"/>
      <w:marTop w:val="0"/>
      <w:marBottom w:val="0"/>
      <w:divBdr>
        <w:top w:val="none" w:sz="0" w:space="0" w:color="auto"/>
        <w:left w:val="none" w:sz="0" w:space="0" w:color="auto"/>
        <w:bottom w:val="none" w:sz="0" w:space="0" w:color="auto"/>
        <w:right w:val="none" w:sz="0" w:space="0" w:color="auto"/>
      </w:divBdr>
    </w:div>
    <w:div w:id="720326632">
      <w:bodyDiv w:val="1"/>
      <w:marLeft w:val="0"/>
      <w:marRight w:val="0"/>
      <w:marTop w:val="0"/>
      <w:marBottom w:val="0"/>
      <w:divBdr>
        <w:top w:val="none" w:sz="0" w:space="0" w:color="auto"/>
        <w:left w:val="none" w:sz="0" w:space="0" w:color="auto"/>
        <w:bottom w:val="none" w:sz="0" w:space="0" w:color="auto"/>
        <w:right w:val="none" w:sz="0" w:space="0" w:color="auto"/>
      </w:divBdr>
    </w:div>
    <w:div w:id="808937746">
      <w:bodyDiv w:val="1"/>
      <w:marLeft w:val="0"/>
      <w:marRight w:val="0"/>
      <w:marTop w:val="0"/>
      <w:marBottom w:val="0"/>
      <w:divBdr>
        <w:top w:val="none" w:sz="0" w:space="0" w:color="auto"/>
        <w:left w:val="none" w:sz="0" w:space="0" w:color="auto"/>
        <w:bottom w:val="none" w:sz="0" w:space="0" w:color="auto"/>
        <w:right w:val="none" w:sz="0" w:space="0" w:color="auto"/>
      </w:divBdr>
    </w:div>
    <w:div w:id="882324269">
      <w:bodyDiv w:val="1"/>
      <w:marLeft w:val="0"/>
      <w:marRight w:val="0"/>
      <w:marTop w:val="0"/>
      <w:marBottom w:val="0"/>
      <w:divBdr>
        <w:top w:val="none" w:sz="0" w:space="0" w:color="auto"/>
        <w:left w:val="none" w:sz="0" w:space="0" w:color="auto"/>
        <w:bottom w:val="none" w:sz="0" w:space="0" w:color="auto"/>
        <w:right w:val="none" w:sz="0" w:space="0" w:color="auto"/>
      </w:divBdr>
    </w:div>
    <w:div w:id="1066798444">
      <w:bodyDiv w:val="1"/>
      <w:marLeft w:val="0"/>
      <w:marRight w:val="0"/>
      <w:marTop w:val="0"/>
      <w:marBottom w:val="0"/>
      <w:divBdr>
        <w:top w:val="none" w:sz="0" w:space="0" w:color="auto"/>
        <w:left w:val="none" w:sz="0" w:space="0" w:color="auto"/>
        <w:bottom w:val="none" w:sz="0" w:space="0" w:color="auto"/>
        <w:right w:val="none" w:sz="0" w:space="0" w:color="auto"/>
      </w:divBdr>
    </w:div>
    <w:div w:id="1371342308">
      <w:bodyDiv w:val="1"/>
      <w:marLeft w:val="0"/>
      <w:marRight w:val="0"/>
      <w:marTop w:val="0"/>
      <w:marBottom w:val="0"/>
      <w:divBdr>
        <w:top w:val="none" w:sz="0" w:space="0" w:color="auto"/>
        <w:left w:val="none" w:sz="0" w:space="0" w:color="auto"/>
        <w:bottom w:val="none" w:sz="0" w:space="0" w:color="auto"/>
        <w:right w:val="none" w:sz="0" w:space="0" w:color="auto"/>
      </w:divBdr>
    </w:div>
    <w:div w:id="1614243808">
      <w:bodyDiv w:val="1"/>
      <w:marLeft w:val="0"/>
      <w:marRight w:val="0"/>
      <w:marTop w:val="0"/>
      <w:marBottom w:val="0"/>
      <w:divBdr>
        <w:top w:val="none" w:sz="0" w:space="0" w:color="auto"/>
        <w:left w:val="none" w:sz="0" w:space="0" w:color="auto"/>
        <w:bottom w:val="none" w:sz="0" w:space="0" w:color="auto"/>
        <w:right w:val="none" w:sz="0" w:space="0" w:color="auto"/>
      </w:divBdr>
    </w:div>
    <w:div w:id="1757170660">
      <w:bodyDiv w:val="1"/>
      <w:marLeft w:val="0"/>
      <w:marRight w:val="0"/>
      <w:marTop w:val="0"/>
      <w:marBottom w:val="0"/>
      <w:divBdr>
        <w:top w:val="none" w:sz="0" w:space="0" w:color="auto"/>
        <w:left w:val="none" w:sz="0" w:space="0" w:color="auto"/>
        <w:bottom w:val="none" w:sz="0" w:space="0" w:color="auto"/>
        <w:right w:val="none" w:sz="0" w:space="0" w:color="auto"/>
      </w:divBdr>
    </w:div>
    <w:div w:id="19386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5kw.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嘉芮 張</dc:creator>
  <cp:keywords/>
  <dc:description/>
  <cp:lastModifiedBy>user</cp:lastModifiedBy>
  <cp:revision>20</cp:revision>
  <dcterms:created xsi:type="dcterms:W3CDTF">2025-01-06T06:49:00Z</dcterms:created>
  <dcterms:modified xsi:type="dcterms:W3CDTF">2025-01-16T00:28:00Z</dcterms:modified>
</cp:coreProperties>
</file>