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9A" w:rsidRPr="00472B9A" w:rsidRDefault="00AA18F1" w:rsidP="00472B9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OLE_LINK1"/>
      <w:r>
        <w:rPr>
          <w:rFonts w:ascii="標楷體" w:eastAsia="標楷體" w:hAnsi="標楷體"/>
          <w:sz w:val="32"/>
          <w:szCs w:val="32"/>
        </w:rPr>
        <w:t>11</w:t>
      </w:r>
      <w:r w:rsidR="00014C69">
        <w:rPr>
          <w:rFonts w:ascii="標楷體" w:eastAsia="標楷體" w:hAnsi="標楷體" w:hint="eastAsia"/>
          <w:sz w:val="32"/>
          <w:szCs w:val="32"/>
        </w:rPr>
        <w:t>3</w:t>
      </w:r>
      <w:r w:rsidR="005A2FEF">
        <w:rPr>
          <w:rFonts w:ascii="標楷體" w:eastAsia="標楷體" w:hAnsi="標楷體" w:hint="eastAsia"/>
          <w:sz w:val="32"/>
          <w:szCs w:val="32"/>
        </w:rPr>
        <w:t>學年度</w:t>
      </w:r>
      <w:r w:rsidR="00D12C33">
        <w:rPr>
          <w:rFonts w:ascii="標楷體" w:eastAsia="標楷體" w:hAnsi="標楷體" w:hint="eastAsia"/>
          <w:sz w:val="32"/>
          <w:szCs w:val="32"/>
        </w:rPr>
        <w:t xml:space="preserve"> </w:t>
      </w:r>
      <w:r w:rsidR="00B56536">
        <w:rPr>
          <w:rFonts w:ascii="標楷體" w:eastAsia="標楷體" w:hAnsi="標楷體" w:hint="eastAsia"/>
          <w:sz w:val="32"/>
          <w:szCs w:val="32"/>
        </w:rPr>
        <w:t>國</w:t>
      </w:r>
      <w:r w:rsidR="00861939" w:rsidRPr="004459E0">
        <w:rPr>
          <w:rFonts w:ascii="標楷體" w:eastAsia="標楷體" w:hAnsi="標楷體" w:hint="eastAsia"/>
          <w:sz w:val="32"/>
          <w:szCs w:val="32"/>
        </w:rPr>
        <w:t>三第</w:t>
      </w:r>
      <w:r w:rsidR="00F83175">
        <w:rPr>
          <w:rFonts w:ascii="標楷體" w:eastAsia="標楷體" w:hAnsi="標楷體" w:hint="eastAsia"/>
          <w:sz w:val="32"/>
          <w:szCs w:val="32"/>
        </w:rPr>
        <w:t>4</w:t>
      </w:r>
      <w:r w:rsidR="00861939" w:rsidRPr="004459E0">
        <w:rPr>
          <w:rFonts w:ascii="標楷體" w:eastAsia="標楷體" w:hAnsi="標楷體" w:hint="eastAsia"/>
          <w:sz w:val="32"/>
          <w:szCs w:val="32"/>
        </w:rPr>
        <w:t>次模擬考</w:t>
      </w:r>
      <w:bookmarkEnd w:id="0"/>
      <w:r w:rsidR="00861939" w:rsidRPr="004459E0">
        <w:rPr>
          <w:rFonts w:ascii="標楷體" w:eastAsia="標楷體" w:hAnsi="標楷體" w:hint="eastAsia"/>
          <w:sz w:val="32"/>
          <w:szCs w:val="32"/>
        </w:rPr>
        <w:t xml:space="preserve">  科目時程表</w:t>
      </w:r>
    </w:p>
    <w:tbl>
      <w:tblPr>
        <w:tblW w:w="1090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741"/>
        <w:gridCol w:w="1691"/>
        <w:gridCol w:w="1984"/>
        <w:gridCol w:w="259"/>
        <w:gridCol w:w="709"/>
        <w:gridCol w:w="708"/>
        <w:gridCol w:w="1726"/>
        <w:gridCol w:w="2268"/>
      </w:tblGrid>
      <w:tr w:rsidR="00F23E13" w:rsidRPr="002E68E2" w:rsidTr="00F927A9">
        <w:trPr>
          <w:cantSplit/>
          <w:trHeight w:val="397"/>
        </w:trPr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E13" w:rsidRPr="00381681" w:rsidRDefault="00F23E1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81681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E13" w:rsidRPr="00381681" w:rsidRDefault="00F23E1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81681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36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E13" w:rsidRPr="00381681" w:rsidRDefault="00F23E1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81681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23E13" w:rsidRPr="00381681" w:rsidRDefault="00F23E1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E13" w:rsidRPr="00381681" w:rsidRDefault="00F23E1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81681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3E13" w:rsidRPr="00381681" w:rsidRDefault="00F23E1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81681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39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E13" w:rsidRPr="00381681" w:rsidRDefault="00F23E1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81681">
              <w:rPr>
                <w:rFonts w:ascii="標楷體" w:eastAsia="標楷體" w:hAnsi="標楷體" w:hint="eastAsia"/>
                <w:b/>
              </w:rPr>
              <w:t>時間</w:t>
            </w:r>
          </w:p>
        </w:tc>
      </w:tr>
      <w:tr w:rsidR="00A051A3" w:rsidRPr="002E68E2" w:rsidTr="00F927A9">
        <w:trPr>
          <w:cantSplit/>
          <w:trHeight w:val="397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051A3" w:rsidRPr="00860C5A" w:rsidRDefault="00344A55" w:rsidP="00A051A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7F1877">
              <w:rPr>
                <w:rFonts w:ascii="標楷體" w:eastAsia="標楷體" w:hAnsi="標楷體" w:hint="eastAsia"/>
                <w:b/>
                <w:sz w:val="28"/>
              </w:rPr>
              <w:t>11</w:t>
            </w:r>
            <w:r w:rsidR="00014C69">
              <w:rPr>
                <w:rFonts w:ascii="標楷體" w:eastAsia="標楷體" w:hAnsi="標楷體" w:hint="eastAsia"/>
                <w:b/>
                <w:sz w:val="28"/>
              </w:rPr>
              <w:t>4</w:t>
            </w:r>
            <w:r w:rsidRPr="007F1877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="00A051A3" w:rsidRPr="007F1877">
              <w:rPr>
                <w:rFonts w:ascii="標楷體" w:eastAsia="標楷體" w:hAnsi="標楷體" w:hint="eastAsia"/>
                <w:b/>
                <w:sz w:val="28"/>
              </w:rPr>
              <w:t>4月</w:t>
            </w:r>
            <w:r w:rsidR="004608BC" w:rsidRPr="007F1877">
              <w:rPr>
                <w:rFonts w:ascii="標楷體" w:eastAsia="標楷體" w:hAnsi="標楷體" w:hint="eastAsia"/>
                <w:b/>
                <w:sz w:val="28"/>
              </w:rPr>
              <w:t>1</w:t>
            </w:r>
            <w:r w:rsidR="00014C69">
              <w:rPr>
                <w:rFonts w:ascii="標楷體" w:eastAsia="標楷體" w:hAnsi="標楷體" w:hint="eastAsia"/>
                <w:b/>
                <w:sz w:val="28"/>
              </w:rPr>
              <w:t>7</w:t>
            </w:r>
            <w:r w:rsidR="00A051A3" w:rsidRPr="007F1877">
              <w:rPr>
                <w:rFonts w:ascii="標楷體" w:eastAsia="標楷體" w:hAnsi="標楷體" w:hint="eastAsia"/>
                <w:b/>
                <w:sz w:val="28"/>
              </w:rPr>
              <w:t>日(星期</w:t>
            </w:r>
            <w:r w:rsidR="00014C69">
              <w:rPr>
                <w:rFonts w:ascii="標楷體" w:eastAsia="標楷體" w:hAnsi="標楷體" w:hint="eastAsia"/>
                <w:b/>
                <w:sz w:val="28"/>
              </w:rPr>
              <w:t>四</w:t>
            </w:r>
            <w:r w:rsidR="00A051A3" w:rsidRPr="007F1877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第1-2節</w:t>
            </w:r>
          </w:p>
        </w:tc>
        <w:tc>
          <w:tcPr>
            <w:tcW w:w="16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08:</w:t>
            </w:r>
            <w:r>
              <w:rPr>
                <w:rFonts w:ascii="標楷體" w:eastAsia="標楷體" w:hAnsi="標楷體" w:hint="eastAsia"/>
              </w:rPr>
              <w:t>05-</w:t>
            </w:r>
            <w:r w:rsidRPr="002E68E2">
              <w:rPr>
                <w:rFonts w:ascii="標楷體" w:eastAsia="標楷體" w:hAnsi="標楷體" w:hint="eastAsia"/>
              </w:rPr>
              <w:t>08:20</w:t>
            </w: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bCs/>
              </w:rPr>
              <w:t>自習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051A3" w:rsidRDefault="00A051A3" w:rsidP="00A051A3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051A3" w:rsidRPr="002E68E2" w:rsidRDefault="00344A55" w:rsidP="00A051A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7F1877">
              <w:rPr>
                <w:rFonts w:ascii="標楷體" w:eastAsia="標楷體" w:hAnsi="標楷體" w:hint="eastAsia"/>
                <w:b/>
                <w:sz w:val="28"/>
              </w:rPr>
              <w:t>11</w:t>
            </w:r>
            <w:r w:rsidR="00014C69">
              <w:rPr>
                <w:rFonts w:ascii="標楷體" w:eastAsia="標楷體" w:hAnsi="標楷體" w:hint="eastAsia"/>
                <w:b/>
                <w:sz w:val="28"/>
              </w:rPr>
              <w:t>4</w:t>
            </w:r>
            <w:r w:rsidRPr="007F1877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="00A051A3" w:rsidRPr="007F1877">
              <w:rPr>
                <w:rFonts w:ascii="標楷體" w:eastAsia="標楷體" w:hAnsi="標楷體" w:hint="eastAsia"/>
                <w:b/>
                <w:sz w:val="28"/>
              </w:rPr>
              <w:t>4月</w:t>
            </w:r>
            <w:r w:rsidR="004608BC" w:rsidRPr="007F1877">
              <w:rPr>
                <w:rFonts w:ascii="標楷體" w:eastAsia="標楷體" w:hAnsi="標楷體" w:hint="eastAsia"/>
                <w:b/>
                <w:sz w:val="28"/>
              </w:rPr>
              <w:t>1</w:t>
            </w:r>
            <w:r w:rsidR="00014C69">
              <w:rPr>
                <w:rFonts w:ascii="標楷體" w:eastAsia="標楷體" w:hAnsi="標楷體" w:hint="eastAsia"/>
                <w:b/>
                <w:sz w:val="28"/>
              </w:rPr>
              <w:t>8</w:t>
            </w:r>
            <w:r w:rsidR="00A051A3" w:rsidRPr="007F1877">
              <w:rPr>
                <w:rFonts w:ascii="標楷體" w:eastAsia="標楷體" w:hAnsi="標楷體" w:hint="eastAsia"/>
                <w:b/>
                <w:sz w:val="28"/>
              </w:rPr>
              <w:t>日(星期</w:t>
            </w:r>
            <w:r w:rsidR="00014C69">
              <w:rPr>
                <w:rFonts w:ascii="標楷體" w:eastAsia="標楷體" w:hAnsi="標楷體" w:hint="eastAsia"/>
                <w:b/>
                <w:sz w:val="28"/>
              </w:rPr>
              <w:t>五</w:t>
            </w:r>
            <w:r w:rsidR="00A051A3" w:rsidRPr="007F1877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第1-2節</w:t>
            </w:r>
          </w:p>
        </w:tc>
        <w:tc>
          <w:tcPr>
            <w:tcW w:w="17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08:</w:t>
            </w:r>
            <w:r>
              <w:rPr>
                <w:rFonts w:ascii="標楷體" w:eastAsia="標楷體" w:hAnsi="標楷體" w:hint="eastAsia"/>
              </w:rPr>
              <w:t>05-</w:t>
            </w:r>
            <w:r w:rsidRPr="002E68E2">
              <w:rPr>
                <w:rFonts w:ascii="標楷體" w:eastAsia="標楷體" w:hAnsi="標楷體" w:hint="eastAsia"/>
              </w:rPr>
              <w:t>08:20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bCs/>
              </w:rPr>
              <w:t>自習</w:t>
            </w:r>
          </w:p>
        </w:tc>
      </w:tr>
      <w:tr w:rsidR="00A051A3" w:rsidRPr="002E68E2" w:rsidTr="00F927A9">
        <w:trPr>
          <w:cantSplit/>
          <w:trHeight w:val="39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08:20</w:t>
            </w:r>
            <w:r>
              <w:rPr>
                <w:rFonts w:ascii="標楷體" w:eastAsia="標楷體" w:hAnsi="標楷體" w:hint="eastAsia"/>
              </w:rPr>
              <w:t>-</w:t>
            </w:r>
            <w:r w:rsidRPr="002E68E2">
              <w:rPr>
                <w:rFonts w:ascii="標楷體" w:eastAsia="標楷體" w:hAnsi="標楷體" w:hint="eastAsia"/>
              </w:rPr>
              <w:t>08: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發放題本(清場)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051A3" w:rsidRDefault="00A051A3" w:rsidP="00A051A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08:20</w:t>
            </w:r>
            <w:r>
              <w:rPr>
                <w:rFonts w:ascii="標楷體" w:eastAsia="標楷體" w:hAnsi="標楷體" w:hint="eastAsia"/>
              </w:rPr>
              <w:t>-</w:t>
            </w:r>
            <w:r w:rsidRPr="002E68E2">
              <w:rPr>
                <w:rFonts w:ascii="標楷體" w:eastAsia="標楷體" w:hAnsi="標楷體" w:hint="eastAsia"/>
              </w:rPr>
              <w:t>08: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發放題本(清場)</w:t>
            </w:r>
          </w:p>
        </w:tc>
      </w:tr>
      <w:tr w:rsidR="00A051A3" w:rsidRPr="002E68E2" w:rsidTr="00F927A9">
        <w:trPr>
          <w:cantSplit/>
          <w:trHeight w:val="39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08:25-08:30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51A3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考試說明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051A3" w:rsidRDefault="00A051A3" w:rsidP="00A051A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1A3" w:rsidRPr="002E68E2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08:25-08:30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51A3" w:rsidRDefault="00A051A3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考試說明</w:t>
            </w:r>
          </w:p>
        </w:tc>
      </w:tr>
      <w:tr w:rsidR="008F1003" w:rsidRPr="002E68E2" w:rsidTr="00F927A9">
        <w:trPr>
          <w:cantSplit/>
          <w:trHeight w:val="39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003" w:rsidRPr="002E68E2" w:rsidRDefault="008F100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1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1003" w:rsidRPr="002E68E2" w:rsidRDefault="008F100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1003" w:rsidRPr="002E68E2" w:rsidRDefault="008F100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68E2">
              <w:rPr>
                <w:rFonts w:ascii="標楷體" w:eastAsia="標楷體" w:hAnsi="標楷體" w:hint="eastAsia"/>
                <w:b/>
              </w:rPr>
              <w:t>08:30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E68E2">
              <w:rPr>
                <w:rFonts w:ascii="標楷體" w:eastAsia="標楷體" w:hAnsi="標楷體" w:hint="eastAsia"/>
                <w:b/>
              </w:rPr>
              <w:t>09:40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1003" w:rsidRPr="002E68E2" w:rsidRDefault="008F100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68E2">
              <w:rPr>
                <w:rFonts w:ascii="標楷體" w:eastAsia="標楷體" w:hAnsi="標楷體" w:hint="eastAsia"/>
                <w:b/>
              </w:rPr>
              <w:t>社會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F1003" w:rsidRDefault="008F1003" w:rsidP="00F51DD1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003" w:rsidRPr="002E68E2" w:rsidRDefault="008F100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1003" w:rsidRPr="002E68E2" w:rsidRDefault="008F100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1003" w:rsidRPr="002E68E2" w:rsidRDefault="008F100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68E2">
              <w:rPr>
                <w:rFonts w:ascii="標楷體" w:eastAsia="標楷體" w:hAnsi="標楷體" w:hint="eastAsia"/>
                <w:b/>
              </w:rPr>
              <w:t>08:30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E68E2">
              <w:rPr>
                <w:rFonts w:ascii="標楷體" w:eastAsia="標楷體" w:hAnsi="標楷體" w:hint="eastAsia"/>
                <w:b/>
              </w:rPr>
              <w:t>09:40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F1003" w:rsidRPr="002E68E2" w:rsidRDefault="008F100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68E2">
              <w:rPr>
                <w:rFonts w:ascii="標楷體" w:eastAsia="標楷體" w:hAnsi="標楷體" w:hint="eastAsia"/>
                <w:b/>
              </w:rPr>
              <w:t>自然</w:t>
            </w:r>
          </w:p>
        </w:tc>
      </w:tr>
      <w:tr w:rsidR="008F1003" w:rsidRPr="002E68E2" w:rsidTr="00F927A9">
        <w:trPr>
          <w:cantSplit/>
          <w:trHeight w:val="39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003" w:rsidRPr="002E68E2" w:rsidRDefault="008F100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1003" w:rsidRPr="002E68E2" w:rsidRDefault="008F100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1003" w:rsidRPr="002E68E2" w:rsidRDefault="008F100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09:40</w:t>
            </w:r>
            <w:r>
              <w:rPr>
                <w:rFonts w:ascii="標楷體" w:eastAsia="標楷體" w:hAnsi="標楷體" w:hint="eastAsia"/>
              </w:rPr>
              <w:t>-09:5</w:t>
            </w:r>
            <w:r w:rsidR="007657A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003" w:rsidRPr="002E68E2" w:rsidRDefault="008F100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F1003" w:rsidRDefault="008F1003" w:rsidP="00F51DD1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003" w:rsidRPr="002E68E2" w:rsidRDefault="008F100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1003" w:rsidRPr="002E68E2" w:rsidRDefault="008F1003" w:rsidP="00F51DD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F1003" w:rsidRPr="002E68E2" w:rsidRDefault="008F1003" w:rsidP="00D7485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09:40</w:t>
            </w:r>
            <w:r>
              <w:rPr>
                <w:rFonts w:ascii="標楷體" w:eastAsia="標楷體" w:hAnsi="標楷體" w:hint="eastAsia"/>
              </w:rPr>
              <w:t>-09:</w:t>
            </w:r>
            <w:r w:rsidR="00B87A0D">
              <w:rPr>
                <w:rFonts w:ascii="標楷體" w:eastAsia="標楷體" w:hAnsi="標楷體" w:hint="eastAsia"/>
              </w:rPr>
              <w:t>5</w:t>
            </w:r>
            <w:r w:rsidR="007657A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003" w:rsidRPr="002E68E2" w:rsidRDefault="008F1003" w:rsidP="00D7485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自習</w:t>
            </w:r>
          </w:p>
        </w:tc>
      </w:tr>
      <w:tr w:rsidR="00E73198" w:rsidRPr="002E68E2" w:rsidTr="00F927A9">
        <w:trPr>
          <w:cantSplit/>
          <w:trHeight w:val="39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第3-4節</w:t>
            </w:r>
          </w:p>
        </w:tc>
        <w:tc>
          <w:tcPr>
            <w:tcW w:w="16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10:05-10:20</w:t>
            </w: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3198" w:rsidRDefault="00E73198" w:rsidP="00A051A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第3-4節</w:t>
            </w:r>
          </w:p>
        </w:tc>
        <w:tc>
          <w:tcPr>
            <w:tcW w:w="17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10:05-10:10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發放題本(清場)</w:t>
            </w:r>
          </w:p>
        </w:tc>
      </w:tr>
      <w:tr w:rsidR="00E73198" w:rsidRPr="002E68E2" w:rsidTr="00F927A9">
        <w:trPr>
          <w:cantSplit/>
          <w:trHeight w:val="39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10:20-10:25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發放題本(清場)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3198" w:rsidRDefault="00E73198" w:rsidP="00A051A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10:10-10:15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3198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考試說明</w:t>
            </w:r>
          </w:p>
        </w:tc>
      </w:tr>
      <w:tr w:rsidR="00E73198" w:rsidRPr="002E68E2" w:rsidTr="00F927A9">
        <w:trPr>
          <w:cantSplit/>
          <w:trHeight w:val="39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10:</w:t>
            </w:r>
            <w:r>
              <w:rPr>
                <w:rFonts w:ascii="標楷體" w:eastAsia="標楷體" w:hAnsi="標楷體" w:hint="eastAsia"/>
              </w:rPr>
              <w:t>25-</w:t>
            </w:r>
            <w:r w:rsidRPr="002E68E2">
              <w:rPr>
                <w:rFonts w:ascii="標楷體" w:eastAsia="標楷體" w:hAnsi="標楷體" w:hint="eastAsia"/>
              </w:rPr>
              <w:t>10:30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考試說明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3198" w:rsidRDefault="00E73198" w:rsidP="00A051A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198" w:rsidRPr="00C90E69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0E69">
              <w:rPr>
                <w:rFonts w:ascii="標楷體" w:eastAsia="標楷體" w:hAnsi="標楷體" w:hint="eastAsia"/>
                <w:b/>
              </w:rPr>
              <w:t>10:</w:t>
            </w:r>
            <w:r>
              <w:rPr>
                <w:rFonts w:ascii="標楷體" w:eastAsia="標楷體" w:hAnsi="標楷體" w:hint="eastAsia"/>
                <w:b/>
              </w:rPr>
              <w:t>15-11:15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68E2">
              <w:rPr>
                <w:rFonts w:ascii="標楷體" w:eastAsia="標楷體" w:hAnsi="標楷體" w:hint="eastAsia"/>
                <w:b/>
              </w:rPr>
              <w:t>英語(閱讀)</w:t>
            </w:r>
          </w:p>
        </w:tc>
      </w:tr>
      <w:tr w:rsidR="002B610C" w:rsidRPr="002E68E2" w:rsidTr="007F1877">
        <w:trPr>
          <w:cantSplit/>
          <w:trHeight w:val="39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10C" w:rsidRPr="002E68E2" w:rsidRDefault="002B610C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Merge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B610C" w:rsidRPr="002E68E2" w:rsidRDefault="002B610C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B610C" w:rsidRPr="00C90E69" w:rsidRDefault="002B610C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0E69">
              <w:rPr>
                <w:rFonts w:ascii="標楷體" w:eastAsia="標楷體" w:hAnsi="標楷體" w:hint="eastAsia"/>
                <w:b/>
              </w:rPr>
              <w:t>10:30-11:50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B610C" w:rsidRPr="002E68E2" w:rsidRDefault="002B610C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68E2">
              <w:rPr>
                <w:rFonts w:ascii="標楷體" w:eastAsia="標楷體" w:hAnsi="標楷體" w:hint="eastAsia"/>
                <w:b/>
              </w:rPr>
              <w:t>數學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610C" w:rsidRDefault="002B610C" w:rsidP="00A051A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10C" w:rsidRPr="002E68E2" w:rsidRDefault="002B610C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B610C" w:rsidRPr="002E68E2" w:rsidRDefault="002B610C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B610C" w:rsidRPr="002E68E2" w:rsidRDefault="002B610C" w:rsidP="002B610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11:15-11:25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B610C" w:rsidRPr="00E5573A" w:rsidRDefault="002B610C" w:rsidP="00A051A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5573A">
              <w:rPr>
                <w:rFonts w:ascii="標楷體" w:eastAsia="標楷體" w:hAnsi="標楷體" w:hint="eastAsia"/>
              </w:rPr>
              <w:t>發放題本(清場)</w:t>
            </w:r>
          </w:p>
        </w:tc>
      </w:tr>
      <w:tr w:rsidR="002B610C" w:rsidRPr="002E68E2" w:rsidTr="007F1877">
        <w:trPr>
          <w:cantSplit/>
          <w:trHeight w:val="50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10C" w:rsidRPr="002E68E2" w:rsidRDefault="002B610C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Merge w:val="restart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2B610C" w:rsidRPr="002E68E2" w:rsidRDefault="002B610C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第5-6節</w:t>
            </w:r>
          </w:p>
        </w:tc>
        <w:tc>
          <w:tcPr>
            <w:tcW w:w="169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610C" w:rsidRPr="002E68E2" w:rsidRDefault="002B610C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15-</w:t>
            </w:r>
            <w:r w:rsidRPr="002E68E2">
              <w:rPr>
                <w:rFonts w:ascii="標楷體" w:eastAsia="標楷體" w:hAnsi="標楷體" w:hint="eastAsia"/>
              </w:rPr>
              <w:t>13:40</w:t>
            </w:r>
          </w:p>
        </w:tc>
        <w:tc>
          <w:tcPr>
            <w:tcW w:w="198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610C" w:rsidRPr="002E68E2" w:rsidRDefault="002B610C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610C" w:rsidRDefault="002B610C" w:rsidP="00E5573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10C" w:rsidRPr="002E68E2" w:rsidRDefault="002B610C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B610C" w:rsidRPr="002E68E2" w:rsidRDefault="002B610C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610C" w:rsidRPr="001C46D3" w:rsidRDefault="002B610C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610C" w:rsidRPr="001C46D3" w:rsidRDefault="002B610C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73198" w:rsidRPr="002E68E2" w:rsidTr="007F1877">
        <w:trPr>
          <w:cantSplit/>
          <w:trHeight w:val="39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13:40</w:t>
            </w:r>
            <w:r>
              <w:rPr>
                <w:rFonts w:ascii="標楷體" w:eastAsia="標楷體" w:hAnsi="標楷體" w:hint="eastAsia"/>
              </w:rPr>
              <w:t>-</w:t>
            </w:r>
            <w:r w:rsidRPr="002E68E2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發放題本(清場)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3198" w:rsidRDefault="00E73198" w:rsidP="00E5573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73198" w:rsidRPr="00C90E69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C46D3">
              <w:rPr>
                <w:rFonts w:ascii="標楷體" w:eastAsia="標楷體" w:hAnsi="標楷體" w:hint="eastAsia"/>
                <w:b/>
              </w:rPr>
              <w:t>11:</w:t>
            </w:r>
            <w:r>
              <w:rPr>
                <w:rFonts w:ascii="標楷體" w:eastAsia="標楷體" w:hAnsi="標楷體" w:hint="eastAsia"/>
                <w:b/>
              </w:rPr>
              <w:t>25-</w:t>
            </w:r>
            <w:r w:rsidRPr="001C46D3">
              <w:rPr>
                <w:rFonts w:ascii="標楷體" w:eastAsia="標楷體" w:hAnsi="標楷體" w:hint="eastAsia"/>
                <w:b/>
              </w:rPr>
              <w:t>11: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="002B610C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73198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C46D3">
              <w:rPr>
                <w:rFonts w:ascii="標楷體" w:eastAsia="標楷體" w:hAnsi="標楷體" w:hint="eastAsia"/>
                <w:b/>
              </w:rPr>
              <w:t>英語(聽力)</w:t>
            </w:r>
          </w:p>
          <w:p w:rsidR="008E698E" w:rsidRPr="008E698E" w:rsidRDefault="008E698E" w:rsidP="008E698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698E">
              <w:rPr>
                <w:rFonts w:ascii="標楷體" w:eastAsia="標楷體" w:hAnsi="標楷體" w:hint="eastAsia"/>
                <w:sz w:val="20"/>
              </w:rPr>
              <w:t>(光碟內</w:t>
            </w:r>
            <w:r w:rsidR="00F927A9">
              <w:rPr>
                <w:rFonts w:ascii="標楷體" w:eastAsia="標楷體" w:hAnsi="標楷體" w:hint="eastAsia"/>
                <w:sz w:val="20"/>
              </w:rPr>
              <w:t>已</w:t>
            </w:r>
            <w:r w:rsidRPr="008E698E">
              <w:rPr>
                <w:rFonts w:ascii="標楷體" w:eastAsia="標楷體" w:hAnsi="標楷體" w:hint="eastAsia"/>
                <w:sz w:val="20"/>
              </w:rPr>
              <w:t>含考試說明)</w:t>
            </w:r>
          </w:p>
        </w:tc>
      </w:tr>
      <w:tr w:rsidR="00E73198" w:rsidRPr="002E68E2" w:rsidTr="00F927A9">
        <w:trPr>
          <w:cantSplit/>
          <w:trHeight w:val="39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13:4</w:t>
            </w:r>
            <w:r>
              <w:rPr>
                <w:rFonts w:ascii="標楷體" w:eastAsia="標楷體" w:hAnsi="標楷體" w:hint="eastAsia"/>
              </w:rPr>
              <w:t>5-</w:t>
            </w:r>
            <w:r w:rsidRPr="002E68E2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考試說明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3198" w:rsidRDefault="00E73198" w:rsidP="00E5573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02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3198" w:rsidRPr="001C46D3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bookmarkStart w:id="1" w:name="_GoBack"/>
            <w:bookmarkEnd w:id="1"/>
            <w:r w:rsidRPr="007F1877">
              <w:rPr>
                <w:rFonts w:ascii="標楷體" w:eastAsia="標楷體" w:hAnsi="標楷體" w:hint="eastAsia"/>
                <w:sz w:val="28"/>
              </w:rPr>
              <w:t>考試結束後回原班正常上課</w:t>
            </w:r>
          </w:p>
        </w:tc>
      </w:tr>
      <w:tr w:rsidR="00E73198" w:rsidRPr="002E68E2" w:rsidTr="00F927A9">
        <w:trPr>
          <w:cantSplit/>
          <w:trHeight w:val="39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3198" w:rsidRPr="00C90E69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0E69">
              <w:rPr>
                <w:rFonts w:ascii="標楷體" w:eastAsia="標楷體" w:hAnsi="標楷體" w:hint="eastAsia"/>
                <w:b/>
              </w:rPr>
              <w:t>13:50-15:00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68E2">
              <w:rPr>
                <w:rFonts w:ascii="標楷體" w:eastAsia="標楷體" w:hAnsi="標楷體" w:hint="eastAsia"/>
                <w:b/>
              </w:rPr>
              <w:t>國文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3198" w:rsidRDefault="00E73198" w:rsidP="00E5573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0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3198" w:rsidRPr="002E68E2" w:rsidTr="00F927A9">
        <w:trPr>
          <w:cantSplit/>
          <w:trHeight w:val="39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73198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:rsidR="00E73198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7-8</w:t>
            </w:r>
          </w:p>
          <w:p w:rsidR="00E73198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6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15:15-15:40</w:t>
            </w: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3198" w:rsidRDefault="00E73198" w:rsidP="00E5573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0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73198" w:rsidRPr="002E68E2" w:rsidTr="00F927A9">
        <w:trPr>
          <w:cantSplit/>
          <w:trHeight w:val="39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40-15</w:t>
            </w:r>
            <w:r w:rsidRPr="002E68E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發放題本(清場)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3198" w:rsidRDefault="00E73198" w:rsidP="00E5573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0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3198" w:rsidRPr="002E68E2" w:rsidTr="00F927A9">
        <w:trPr>
          <w:cantSplit/>
          <w:trHeight w:val="39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15:45-15:50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考試說明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3198" w:rsidRDefault="00E73198" w:rsidP="00E5573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0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73198" w:rsidRPr="002E68E2" w:rsidTr="00F927A9">
        <w:trPr>
          <w:cantSplit/>
          <w:trHeight w:val="39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3198" w:rsidRPr="00C90E69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0E69">
              <w:rPr>
                <w:rFonts w:ascii="標楷體" w:eastAsia="標楷體" w:hAnsi="標楷體" w:hint="eastAsia"/>
                <w:b/>
              </w:rPr>
              <w:t>15:</w:t>
            </w:r>
            <w:r>
              <w:rPr>
                <w:rFonts w:ascii="標楷體" w:eastAsia="標楷體" w:hAnsi="標楷體" w:hint="eastAsia"/>
                <w:b/>
              </w:rPr>
              <w:t>50-16:4</w:t>
            </w:r>
            <w:r w:rsidRPr="00C90E69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68E2">
              <w:rPr>
                <w:rFonts w:ascii="標楷體" w:eastAsia="標楷體" w:hAnsi="標楷體" w:hint="eastAsia"/>
                <w:b/>
              </w:rPr>
              <w:t>寫作測驗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3198" w:rsidRDefault="00E73198" w:rsidP="00E5573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0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73198" w:rsidRPr="002E68E2" w:rsidTr="00F927A9">
        <w:trPr>
          <w:cantSplit/>
          <w:trHeight w:val="39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E68E2">
              <w:rPr>
                <w:rFonts w:ascii="標楷體" w:eastAsia="標楷體" w:hAnsi="標楷體" w:hint="eastAsia"/>
              </w:rPr>
              <w:t>考試結束後回原班正常上課</w:t>
            </w: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198" w:rsidRPr="002E68E2" w:rsidRDefault="00E73198" w:rsidP="00E5573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538EA" w:rsidRDefault="00A16F59" w:rsidP="001538EA">
      <w:pPr>
        <w:ind w:rightChars="-364" w:right="-874"/>
        <w:rPr>
          <w:rFonts w:ascii="標楷體" w:eastAsia="標楷體"/>
          <w:bCs/>
          <w:color w:val="FF0000"/>
          <w:u w:val="single"/>
          <w:shd w:val="pct15" w:color="auto" w:fill="FFFFFF"/>
        </w:rPr>
      </w:pPr>
      <w:r w:rsidRPr="00DA26FB">
        <w:rPr>
          <w:rFonts w:ascii="標楷體" w:eastAsia="標楷體" w:hint="eastAsia"/>
          <w:bCs/>
          <w:shd w:val="pct15" w:color="auto" w:fill="FFFFFF"/>
        </w:rPr>
        <w:t>※</w:t>
      </w:r>
      <w:r w:rsidRPr="00DA26FB">
        <w:rPr>
          <w:rFonts w:ascii="標楷體" w:eastAsia="標楷體" w:hint="eastAsia"/>
          <w:bCs/>
          <w:u w:val="single"/>
          <w:shd w:val="pct15" w:color="auto" w:fill="FFFFFF"/>
        </w:rPr>
        <w:t>各科發放題本時間，請監考老師事先將題本及答案卡卷依座位表放置於同學桌上，</w:t>
      </w:r>
      <w:r>
        <w:rPr>
          <w:rFonts w:ascii="標楷體" w:eastAsia="標楷體" w:hint="eastAsia"/>
          <w:bCs/>
          <w:u w:val="single"/>
          <w:shd w:val="pct15" w:color="auto" w:fill="FFFFFF"/>
        </w:rPr>
        <w:t>並</w:t>
      </w:r>
      <w:r w:rsidRPr="001C46D3">
        <w:rPr>
          <w:rFonts w:ascii="標楷體" w:eastAsia="標楷體" w:hint="eastAsia"/>
          <w:bCs/>
          <w:color w:val="FF0000"/>
          <w:u w:val="single"/>
          <w:shd w:val="pct15" w:color="auto" w:fill="FFFFFF"/>
        </w:rPr>
        <w:t>請同學統一待</w:t>
      </w:r>
    </w:p>
    <w:p w:rsidR="00A16F59" w:rsidRPr="00DA26FB" w:rsidRDefault="001538EA" w:rsidP="001538EA">
      <w:pPr>
        <w:ind w:rightChars="-364" w:right="-874"/>
        <w:rPr>
          <w:rFonts w:ascii="標楷體" w:eastAsia="標楷體"/>
          <w:bCs/>
          <w:shd w:val="pct15" w:color="auto" w:fill="FFFFFF"/>
        </w:rPr>
      </w:pPr>
      <w:r w:rsidRPr="001538EA">
        <w:rPr>
          <w:rFonts w:ascii="標楷體" w:eastAsia="標楷體" w:hint="eastAsia"/>
          <w:bCs/>
          <w:color w:val="FF0000"/>
        </w:rPr>
        <w:t xml:space="preserve">  </w:t>
      </w:r>
      <w:r w:rsidR="00A16F59" w:rsidRPr="001C46D3">
        <w:rPr>
          <w:rFonts w:ascii="標楷體" w:eastAsia="標楷體" w:hint="eastAsia"/>
          <w:bCs/>
          <w:color w:val="FF0000"/>
          <w:u w:val="single"/>
          <w:shd w:val="pct15" w:color="auto" w:fill="FFFFFF"/>
        </w:rPr>
        <w:t>在</w:t>
      </w:r>
      <w:r w:rsidR="00A16F59" w:rsidRPr="001C46D3">
        <w:rPr>
          <w:rFonts w:ascii="標楷體" w:eastAsia="標楷體" w:hint="eastAsia"/>
          <w:bCs/>
          <w:color w:val="FF0000"/>
          <w:u w:val="single"/>
          <w:bdr w:val="single" w:sz="4" w:space="0" w:color="auto"/>
          <w:shd w:val="pct15" w:color="auto" w:fill="FFFFFF"/>
        </w:rPr>
        <w:t>教室外</w:t>
      </w:r>
      <w:r w:rsidR="00A16F59" w:rsidRPr="00DA26FB">
        <w:rPr>
          <w:rFonts w:ascii="標楷體" w:eastAsia="標楷體" w:hint="eastAsia"/>
          <w:bCs/>
          <w:u w:val="single"/>
          <w:shd w:val="pct15" w:color="auto" w:fill="FFFFFF"/>
        </w:rPr>
        <w:t>，待考試說明時間開始，始可進入教室。</w:t>
      </w:r>
    </w:p>
    <w:p w:rsidR="00A16F59" w:rsidRDefault="00A16F59" w:rsidP="00A16F59">
      <w:pPr>
        <w:snapToGrid w:val="0"/>
        <w:spacing w:line="300" w:lineRule="exact"/>
        <w:ind w:rightChars="-246" w:right="-590"/>
        <w:rPr>
          <w:rFonts w:ascii="標楷體" w:eastAsia="標楷體"/>
          <w:bCs/>
          <w:szCs w:val="28"/>
          <w:u w:val="single"/>
          <w:shd w:val="pct15" w:color="auto" w:fill="FFFFFF"/>
        </w:rPr>
      </w:pPr>
      <w:r w:rsidRPr="00DA26FB">
        <w:rPr>
          <w:rFonts w:ascii="標楷體" w:eastAsia="標楷體" w:hint="eastAsia"/>
          <w:bCs/>
          <w:szCs w:val="28"/>
          <w:u w:val="single"/>
          <w:shd w:val="pct15" w:color="auto" w:fill="FFFFFF"/>
        </w:rPr>
        <w:t>※考試時依座位表入坐。</w:t>
      </w:r>
      <w:r>
        <w:rPr>
          <w:rFonts w:ascii="標楷體" w:eastAsia="標楷體" w:hint="eastAsia"/>
          <w:bCs/>
          <w:szCs w:val="28"/>
          <w:u w:val="single"/>
          <w:shd w:val="pct15" w:color="auto" w:fill="FFFFFF"/>
        </w:rPr>
        <w:t>本次為</w:t>
      </w:r>
      <w:r w:rsidRPr="004608BC">
        <w:rPr>
          <w:rFonts w:ascii="標楷體" w:eastAsia="標楷體" w:hint="eastAsia"/>
          <w:b/>
          <w:bCs/>
          <w:color w:val="FF0000"/>
          <w:szCs w:val="28"/>
          <w:u w:val="single"/>
          <w:shd w:val="pct15" w:color="auto" w:fill="FFFFFF"/>
        </w:rPr>
        <w:t>混班考試</w:t>
      </w:r>
      <w:r>
        <w:rPr>
          <w:rFonts w:ascii="標楷體" w:eastAsia="標楷體" w:hint="eastAsia"/>
          <w:bCs/>
          <w:szCs w:val="28"/>
          <w:u w:val="single"/>
          <w:shd w:val="pct15" w:color="auto" w:fill="FFFFFF"/>
        </w:rPr>
        <w:t>，試場分配表及</w:t>
      </w:r>
      <w:r w:rsidRPr="00DA26FB">
        <w:rPr>
          <w:rFonts w:ascii="標楷體" w:eastAsia="標楷體" w:hint="eastAsia"/>
          <w:bCs/>
          <w:szCs w:val="28"/>
          <w:u w:val="single"/>
          <w:shd w:val="pct15" w:color="auto" w:fill="FFFFFF"/>
        </w:rPr>
        <w:t>座位表於考試前一天請各班班長領回</w:t>
      </w:r>
      <w:r w:rsidR="00527F19">
        <w:rPr>
          <w:rFonts w:ascii="標楷體" w:eastAsia="標楷體" w:hAnsi="標楷體" w:hint="eastAsia"/>
          <w:bCs/>
          <w:szCs w:val="28"/>
          <w:u w:val="single"/>
          <w:shd w:val="pct15" w:color="auto" w:fill="FFFFFF"/>
        </w:rPr>
        <w:t>。</w:t>
      </w:r>
    </w:p>
    <w:p w:rsidR="00A16F59" w:rsidRPr="006A19C5" w:rsidRDefault="00A16F59" w:rsidP="00A16F59">
      <w:pPr>
        <w:snapToGrid w:val="0"/>
        <w:spacing w:line="300" w:lineRule="exact"/>
        <w:rPr>
          <w:rFonts w:ascii="標楷體" w:eastAsia="標楷體"/>
          <w:bCs/>
          <w:szCs w:val="28"/>
          <w:u w:val="single"/>
          <w:shd w:val="pct15" w:color="auto" w:fill="FFFFFF"/>
        </w:rPr>
      </w:pPr>
      <w:r w:rsidRPr="00DA26FB">
        <w:rPr>
          <w:rFonts w:ascii="標楷體" w:eastAsia="標楷體" w:hint="eastAsia"/>
          <w:bCs/>
          <w:szCs w:val="28"/>
          <w:u w:val="single"/>
          <w:shd w:val="pct15" w:color="auto" w:fill="FFFFFF"/>
        </w:rPr>
        <w:t>※</w:t>
      </w:r>
      <w:r>
        <w:rPr>
          <w:rFonts w:ascii="標楷體" w:eastAsia="標楷體" w:hint="eastAsia"/>
          <w:bCs/>
          <w:szCs w:val="28"/>
          <w:u w:val="single"/>
          <w:shd w:val="pct15" w:color="auto" w:fill="FFFFFF"/>
        </w:rPr>
        <w:t>請同學將班級座位依</w:t>
      </w:r>
      <w:r w:rsidRPr="006A19C5">
        <w:rPr>
          <w:rFonts w:ascii="標楷體" w:eastAsia="標楷體" w:hint="eastAsia"/>
          <w:bCs/>
          <w:szCs w:val="28"/>
          <w:u w:val="single"/>
          <w:shd w:val="pct15" w:color="auto" w:fill="FFFFFF"/>
        </w:rPr>
        <w:t>黑板直排5行，橫排6列</w:t>
      </w:r>
      <w:r>
        <w:rPr>
          <w:rFonts w:ascii="標楷體" w:eastAsia="標楷體" w:hint="eastAsia"/>
          <w:bCs/>
          <w:szCs w:val="28"/>
          <w:u w:val="single"/>
          <w:shd w:val="pct15" w:color="auto" w:fill="FFFFFF"/>
        </w:rPr>
        <w:t>排列(同段考排法)</w:t>
      </w:r>
      <w:r w:rsidR="003C7580">
        <w:rPr>
          <w:rFonts w:ascii="標楷體" w:eastAsia="標楷體" w:hAnsi="標楷體" w:hint="eastAsia"/>
          <w:bCs/>
          <w:szCs w:val="28"/>
          <w:u w:val="single"/>
          <w:shd w:val="pct15" w:color="auto" w:fill="FFFFFF"/>
        </w:rPr>
        <w:t>，</w:t>
      </w:r>
      <w:r>
        <w:rPr>
          <w:rFonts w:ascii="標楷體" w:eastAsia="標楷體" w:hint="eastAsia"/>
          <w:bCs/>
          <w:szCs w:val="28"/>
          <w:u w:val="single"/>
          <w:shd w:val="pct15" w:color="auto" w:fill="FFFFFF"/>
        </w:rPr>
        <w:t>以便能迅速對照入座。</w:t>
      </w:r>
    </w:p>
    <w:p w:rsidR="001538EA" w:rsidRDefault="001538EA" w:rsidP="001538EA">
      <w:pPr>
        <w:spacing w:line="0" w:lineRule="atLeast"/>
        <w:rPr>
          <w:rFonts w:ascii="標楷體" w:eastAsia="標楷體"/>
          <w:bCs/>
        </w:rPr>
      </w:pPr>
      <w:r w:rsidRPr="00DA26FB">
        <w:rPr>
          <w:rFonts w:ascii="標楷體" w:eastAsia="標楷體" w:hint="eastAsia"/>
          <w:bCs/>
          <w:szCs w:val="28"/>
          <w:u w:val="single"/>
          <w:shd w:val="pct15" w:color="auto" w:fill="FFFFFF"/>
        </w:rPr>
        <w:t>※</w:t>
      </w:r>
      <w:r>
        <w:rPr>
          <w:rFonts w:ascii="標楷體" w:eastAsia="標楷體" w:hint="eastAsia"/>
          <w:bCs/>
          <w:szCs w:val="28"/>
          <w:u w:val="single"/>
          <w:shd w:val="pct15" w:color="auto" w:fill="FFFFFF"/>
        </w:rPr>
        <w:t>各班請將教室內的時鐘取下，同學請務必攜帶非電子式手錶</w:t>
      </w:r>
      <w:r>
        <w:rPr>
          <w:rFonts w:ascii="標楷體" w:eastAsia="標楷體" w:hAnsi="標楷體" w:hint="eastAsia"/>
          <w:bCs/>
          <w:szCs w:val="28"/>
          <w:u w:val="single"/>
          <w:shd w:val="pct15" w:color="auto" w:fill="FFFFFF"/>
        </w:rPr>
        <w:t>。</w:t>
      </w:r>
    </w:p>
    <w:p w:rsidR="001538EA" w:rsidRDefault="001538EA" w:rsidP="001538EA">
      <w:pPr>
        <w:spacing w:line="0" w:lineRule="atLeast"/>
        <w:rPr>
          <w:rFonts w:ascii="標楷體" w:eastAsia="標楷體"/>
          <w:bCs/>
        </w:rPr>
      </w:pPr>
    </w:p>
    <w:p w:rsidR="00A16F59" w:rsidRPr="00AA5E7E" w:rsidRDefault="00A16F59" w:rsidP="001538EA">
      <w:pPr>
        <w:spacing w:line="0" w:lineRule="atLeast"/>
        <w:rPr>
          <w:rFonts w:ascii="標楷體" w:eastAsia="標楷體"/>
          <w:bCs/>
        </w:rPr>
      </w:pPr>
      <w:r w:rsidRPr="00AA5E7E">
        <w:rPr>
          <w:rFonts w:ascii="標楷體" w:eastAsia="標楷體" w:hint="eastAsia"/>
          <w:bCs/>
        </w:rPr>
        <w:t>考試規則，除了遵守一般規定外，下列請特別遵守；違反規定者，依校規處置。</w:t>
      </w:r>
    </w:p>
    <w:p w:rsidR="001538EA" w:rsidRDefault="00A16F59" w:rsidP="001538EA">
      <w:pPr>
        <w:spacing w:line="0" w:lineRule="atLeast"/>
        <w:rPr>
          <w:rFonts w:ascii="標楷體" w:eastAsia="標楷體"/>
          <w:b/>
          <w:bCs/>
        </w:rPr>
      </w:pPr>
      <w:r w:rsidRPr="00796D89">
        <w:rPr>
          <w:rFonts w:ascii="標楷體" w:eastAsia="標楷體" w:hint="eastAsia"/>
          <w:b/>
          <w:bCs/>
        </w:rPr>
        <w:t>（1）學生書包放置於教室前、講台或教室後，並擺放整齊。</w:t>
      </w:r>
    </w:p>
    <w:p w:rsidR="001538EA" w:rsidRDefault="00A16F59" w:rsidP="001538EA">
      <w:pPr>
        <w:spacing w:line="0" w:lineRule="atLeast"/>
        <w:rPr>
          <w:rFonts w:ascii="標楷體" w:eastAsia="標楷體"/>
          <w:b/>
          <w:bCs/>
        </w:rPr>
      </w:pPr>
      <w:r w:rsidRPr="00796D89">
        <w:rPr>
          <w:rFonts w:ascii="標楷體" w:eastAsia="標楷體" w:hint="eastAsia"/>
          <w:b/>
          <w:bCs/>
        </w:rPr>
        <w:t>（2）手機關機並放置於書包。</w:t>
      </w:r>
    </w:p>
    <w:p w:rsidR="00A16F59" w:rsidRDefault="00A16F59" w:rsidP="001538EA">
      <w:pPr>
        <w:spacing w:line="0" w:lineRule="atLeast"/>
        <w:rPr>
          <w:rFonts w:ascii="標楷體" w:eastAsia="標楷體"/>
          <w:b/>
          <w:bCs/>
        </w:rPr>
      </w:pPr>
      <w:r w:rsidRPr="00796D89">
        <w:rPr>
          <w:rFonts w:ascii="標楷體" w:eastAsia="標楷體" w:hint="eastAsia"/>
          <w:b/>
          <w:bCs/>
        </w:rPr>
        <w:t>（3）考試時間</w:t>
      </w:r>
      <w:r>
        <w:rPr>
          <w:rFonts w:ascii="標楷體" w:eastAsia="標楷體" w:hint="eastAsia"/>
          <w:b/>
          <w:bCs/>
        </w:rPr>
        <w:t>作息與</w:t>
      </w:r>
      <w:r w:rsidRPr="00796D89">
        <w:rPr>
          <w:rFonts w:ascii="標楷體" w:eastAsia="標楷體" w:hint="eastAsia"/>
          <w:b/>
          <w:bCs/>
        </w:rPr>
        <w:t>其它年段不同，請勿影響其他年段上課。</w:t>
      </w:r>
    </w:p>
    <w:p w:rsidR="001538EA" w:rsidRDefault="001538EA" w:rsidP="001538EA">
      <w:pPr>
        <w:spacing w:line="0" w:lineRule="atLeast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</w:rPr>
        <w:t xml:space="preserve"> (4) 鐘響即停筆作答</w:t>
      </w:r>
      <w:r w:rsidR="00C435AD" w:rsidRPr="00796D89">
        <w:rPr>
          <w:rFonts w:ascii="標楷體" w:eastAsia="標楷體" w:hint="eastAsia"/>
          <w:b/>
          <w:bCs/>
        </w:rPr>
        <w:t>。</w:t>
      </w:r>
    </w:p>
    <w:p w:rsidR="00C00128" w:rsidRDefault="00535DA3" w:rsidP="00C00128">
      <w:pPr>
        <w:spacing w:line="0" w:lineRule="atLeast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</w:rPr>
        <w:t xml:space="preserve"> (5</w:t>
      </w:r>
      <w:r>
        <w:rPr>
          <w:rFonts w:ascii="標楷體" w:eastAsia="標楷體"/>
          <w:b/>
          <w:bCs/>
        </w:rPr>
        <w:t xml:space="preserve">) </w:t>
      </w:r>
      <w:r w:rsidR="00C00128" w:rsidRPr="00C00128">
        <w:rPr>
          <w:rFonts w:ascii="標楷體" w:eastAsia="標楷體" w:hint="eastAsia"/>
          <w:b/>
          <w:bCs/>
        </w:rPr>
        <w:t xml:space="preserve">國文、英語（閱讀）、數學、社會、自然、寫作測驗：考試正式開始後，考生遲到逾 20 </w:t>
      </w:r>
    </w:p>
    <w:p w:rsidR="00C00128" w:rsidRDefault="00C00128" w:rsidP="00C00128">
      <w:pPr>
        <w:spacing w:line="0" w:lineRule="atLeast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</w:rPr>
        <w:t xml:space="preserve">     </w:t>
      </w:r>
      <w:r w:rsidRPr="00C00128">
        <w:rPr>
          <w:rFonts w:ascii="標楷體" w:eastAsia="標楷體" w:hint="eastAsia"/>
          <w:b/>
          <w:bCs/>
        </w:rPr>
        <w:t>分鐘不得入場。</w:t>
      </w:r>
    </w:p>
    <w:p w:rsidR="001538EA" w:rsidRPr="001538EA" w:rsidRDefault="00C00128" w:rsidP="001538EA">
      <w:pPr>
        <w:spacing w:line="0" w:lineRule="atLeast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</w:rPr>
        <w:t xml:space="preserve"> (6) </w:t>
      </w:r>
      <w:r w:rsidRPr="00C00128">
        <w:rPr>
          <w:rFonts w:ascii="標楷體" w:eastAsia="標楷體" w:hint="eastAsia"/>
          <w:b/>
          <w:bCs/>
        </w:rPr>
        <w:t>英語（聽力）：試題開始播放後，考生即不得入場。</w:t>
      </w:r>
    </w:p>
    <w:p w:rsidR="00150F8B" w:rsidRDefault="00C35293" w:rsidP="00A16F59">
      <w:pPr>
        <w:snapToGrid w:val="0"/>
        <w:spacing w:beforeLines="50" w:before="180" w:afterLines="50" w:after="180"/>
        <w:rPr>
          <w:rFonts w:ascii="標楷體" w:eastAsia="標楷體"/>
          <w:bCs/>
        </w:rPr>
      </w:pPr>
      <w:r>
        <w:rPr>
          <w:rFonts w:ascii="標楷體" w:eastAsia="標楷體" w:hint="eastAsia"/>
          <w:bCs/>
          <w:sz w:val="28"/>
          <w:szCs w:val="36"/>
        </w:rPr>
        <w:t>模擬考</w:t>
      </w:r>
      <w:r w:rsidR="00A16F59" w:rsidRPr="00F83175">
        <w:rPr>
          <w:rFonts w:ascii="標楷體" w:eastAsia="標楷體" w:hint="eastAsia"/>
          <w:bCs/>
          <w:sz w:val="28"/>
          <w:szCs w:val="36"/>
        </w:rPr>
        <w:t>試範圍</w:t>
      </w:r>
      <w:r w:rsidR="00AE63CD" w:rsidRPr="00F83175">
        <w:rPr>
          <w:rFonts w:ascii="標楷體" w:eastAsia="標楷體" w:hint="eastAsia"/>
          <w:bCs/>
          <w:sz w:val="28"/>
          <w:szCs w:val="36"/>
        </w:rPr>
        <w:t>如</w:t>
      </w:r>
      <w:r>
        <w:rPr>
          <w:rFonts w:ascii="標楷體" w:eastAsia="標楷體" w:hint="eastAsia"/>
          <w:bCs/>
          <w:sz w:val="28"/>
          <w:szCs w:val="36"/>
        </w:rPr>
        <w:t>下</w:t>
      </w:r>
      <w:r w:rsidR="00A16F59" w:rsidRPr="00F83175">
        <w:rPr>
          <w:rFonts w:ascii="標楷體" w:eastAsia="標楷體" w:hint="eastAsia"/>
          <w:bCs/>
          <w:sz w:val="28"/>
          <w:szCs w:val="36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1560"/>
        <w:gridCol w:w="1275"/>
        <w:gridCol w:w="1276"/>
        <w:gridCol w:w="1559"/>
      </w:tblGrid>
      <w:tr w:rsidR="00C35293" w:rsidTr="004608BC">
        <w:trPr>
          <w:jc w:val="center"/>
        </w:trPr>
        <w:tc>
          <w:tcPr>
            <w:tcW w:w="846" w:type="dxa"/>
          </w:tcPr>
          <w:p w:rsidR="00C35293" w:rsidRPr="004608BC" w:rsidRDefault="00C35293" w:rsidP="00C3529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  <w:r w:rsidRPr="004608BC">
              <w:rPr>
                <w:rFonts w:ascii="標楷體" w:eastAsia="標楷體" w:hint="eastAsia"/>
                <w:b/>
                <w:bCs/>
              </w:rPr>
              <w:t>科目</w:t>
            </w:r>
          </w:p>
        </w:tc>
        <w:tc>
          <w:tcPr>
            <w:tcW w:w="1417" w:type="dxa"/>
          </w:tcPr>
          <w:p w:rsidR="00C35293" w:rsidRDefault="00C35293" w:rsidP="00C3529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國文科</w:t>
            </w:r>
          </w:p>
        </w:tc>
        <w:tc>
          <w:tcPr>
            <w:tcW w:w="1701" w:type="dxa"/>
          </w:tcPr>
          <w:p w:rsidR="00C35293" w:rsidRPr="004608BC" w:rsidRDefault="00C35293" w:rsidP="004608BC">
            <w:pPr>
              <w:spacing w:line="0" w:lineRule="atLeast"/>
              <w:jc w:val="center"/>
              <w:rPr>
                <w:rFonts w:ascii="標楷體" w:eastAsia="標楷體"/>
                <w:bCs/>
              </w:rPr>
            </w:pPr>
            <w:r w:rsidRPr="004608BC">
              <w:rPr>
                <w:rFonts w:ascii="標楷體" w:eastAsia="標楷體" w:hint="eastAsia"/>
                <w:bCs/>
              </w:rPr>
              <w:t>英語科</w:t>
            </w:r>
          </w:p>
          <w:p w:rsidR="004608BC" w:rsidRPr="004608BC" w:rsidRDefault="004608BC" w:rsidP="004608BC">
            <w:pPr>
              <w:spacing w:line="0" w:lineRule="atLeast"/>
              <w:jc w:val="center"/>
              <w:rPr>
                <w:rFonts w:ascii="標楷體" w:eastAsia="標楷體"/>
                <w:bCs/>
              </w:rPr>
            </w:pPr>
            <w:r w:rsidRPr="004608BC">
              <w:rPr>
                <w:rFonts w:ascii="標楷體" w:eastAsia="標楷體" w:hint="eastAsia"/>
                <w:bCs/>
              </w:rPr>
              <w:t>(閱讀/聽力)</w:t>
            </w:r>
          </w:p>
        </w:tc>
        <w:tc>
          <w:tcPr>
            <w:tcW w:w="1560" w:type="dxa"/>
          </w:tcPr>
          <w:p w:rsidR="00C35293" w:rsidRPr="004608BC" w:rsidRDefault="00C35293" w:rsidP="004608BC">
            <w:pPr>
              <w:spacing w:line="0" w:lineRule="atLeast"/>
              <w:jc w:val="center"/>
              <w:rPr>
                <w:rFonts w:ascii="標楷體" w:eastAsia="標楷體"/>
                <w:bCs/>
              </w:rPr>
            </w:pPr>
            <w:r w:rsidRPr="004608BC">
              <w:rPr>
                <w:rFonts w:ascii="標楷體" w:eastAsia="標楷體" w:hint="eastAsia"/>
                <w:bCs/>
              </w:rPr>
              <w:t>數學科</w:t>
            </w:r>
          </w:p>
          <w:p w:rsidR="004608BC" w:rsidRPr="004608BC" w:rsidRDefault="004608BC" w:rsidP="004608BC">
            <w:pPr>
              <w:spacing w:line="0" w:lineRule="atLeast"/>
              <w:jc w:val="center"/>
              <w:rPr>
                <w:rFonts w:ascii="標楷體" w:eastAsia="標楷體"/>
                <w:bCs/>
              </w:rPr>
            </w:pPr>
            <w:r w:rsidRPr="004608BC">
              <w:rPr>
                <w:rFonts w:ascii="標楷體" w:eastAsia="標楷體" w:hint="eastAsia"/>
                <w:bCs/>
              </w:rPr>
              <w:t>(選擇/非選)</w:t>
            </w:r>
          </w:p>
        </w:tc>
        <w:tc>
          <w:tcPr>
            <w:tcW w:w="1275" w:type="dxa"/>
          </w:tcPr>
          <w:p w:rsidR="00C35293" w:rsidRDefault="00C35293" w:rsidP="00C3529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自然科</w:t>
            </w:r>
          </w:p>
        </w:tc>
        <w:tc>
          <w:tcPr>
            <w:tcW w:w="1276" w:type="dxa"/>
          </w:tcPr>
          <w:p w:rsidR="00C35293" w:rsidRDefault="00C35293" w:rsidP="00C3529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社會科</w:t>
            </w:r>
          </w:p>
        </w:tc>
        <w:tc>
          <w:tcPr>
            <w:tcW w:w="1559" w:type="dxa"/>
          </w:tcPr>
          <w:p w:rsidR="00C35293" w:rsidRDefault="00C35293" w:rsidP="00C3529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寫作測驗</w:t>
            </w:r>
          </w:p>
        </w:tc>
      </w:tr>
      <w:tr w:rsidR="00C35293" w:rsidTr="004608BC">
        <w:trPr>
          <w:jc w:val="center"/>
        </w:trPr>
        <w:tc>
          <w:tcPr>
            <w:tcW w:w="846" w:type="dxa"/>
          </w:tcPr>
          <w:p w:rsidR="00C35293" w:rsidRPr="004608BC" w:rsidRDefault="00C35293" w:rsidP="00C3529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  <w:b/>
                <w:bCs/>
              </w:rPr>
            </w:pPr>
            <w:r w:rsidRPr="004608BC">
              <w:rPr>
                <w:rFonts w:ascii="標楷體" w:eastAsia="標楷體" w:hint="eastAsia"/>
                <w:b/>
                <w:bCs/>
              </w:rPr>
              <w:t>範圍</w:t>
            </w:r>
          </w:p>
        </w:tc>
        <w:tc>
          <w:tcPr>
            <w:tcW w:w="1417" w:type="dxa"/>
          </w:tcPr>
          <w:p w:rsidR="00C35293" w:rsidRDefault="00C35293" w:rsidP="00C3529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第1-6冊</w:t>
            </w:r>
          </w:p>
        </w:tc>
        <w:tc>
          <w:tcPr>
            <w:tcW w:w="1701" w:type="dxa"/>
          </w:tcPr>
          <w:p w:rsidR="00C35293" w:rsidRDefault="00C35293" w:rsidP="00C3529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第1-6冊</w:t>
            </w:r>
          </w:p>
        </w:tc>
        <w:tc>
          <w:tcPr>
            <w:tcW w:w="1560" w:type="dxa"/>
          </w:tcPr>
          <w:p w:rsidR="00C35293" w:rsidRDefault="00C35293" w:rsidP="00C3529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第1-6冊</w:t>
            </w:r>
          </w:p>
        </w:tc>
        <w:tc>
          <w:tcPr>
            <w:tcW w:w="1275" w:type="dxa"/>
          </w:tcPr>
          <w:p w:rsidR="00C35293" w:rsidRDefault="00C35293" w:rsidP="00C3529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第1-6冊</w:t>
            </w:r>
          </w:p>
        </w:tc>
        <w:tc>
          <w:tcPr>
            <w:tcW w:w="1276" w:type="dxa"/>
          </w:tcPr>
          <w:p w:rsidR="00C35293" w:rsidRDefault="00C35293" w:rsidP="00C3529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第1-6冊</w:t>
            </w:r>
          </w:p>
        </w:tc>
        <w:tc>
          <w:tcPr>
            <w:tcW w:w="1559" w:type="dxa"/>
          </w:tcPr>
          <w:p w:rsidR="00C35293" w:rsidRDefault="00C35293" w:rsidP="00C35293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引導式寫作</w:t>
            </w:r>
          </w:p>
        </w:tc>
      </w:tr>
    </w:tbl>
    <w:p w:rsidR="0006388A" w:rsidRPr="00472B9A" w:rsidRDefault="0006388A" w:rsidP="00F927A9">
      <w:pPr>
        <w:snapToGrid w:val="0"/>
        <w:spacing w:beforeLines="50" w:before="180" w:afterLines="50" w:after="180"/>
        <w:rPr>
          <w:rFonts w:ascii="標楷體" w:eastAsia="標楷體"/>
          <w:bCs/>
        </w:rPr>
      </w:pPr>
    </w:p>
    <w:sectPr w:rsidR="0006388A" w:rsidRPr="00472B9A" w:rsidSect="001538EA">
      <w:pgSz w:w="11906" w:h="16838"/>
      <w:pgMar w:top="284" w:right="1287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7E" w:rsidRDefault="00EE7B7E" w:rsidP="00691DCE">
      <w:r>
        <w:separator/>
      </w:r>
    </w:p>
  </w:endnote>
  <w:endnote w:type="continuationSeparator" w:id="0">
    <w:p w:rsidR="00EE7B7E" w:rsidRDefault="00EE7B7E" w:rsidP="0069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行楷體W5">
    <w:charset w:val="88"/>
    <w:family w:val="script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7E" w:rsidRDefault="00EE7B7E" w:rsidP="00691DCE">
      <w:r>
        <w:separator/>
      </w:r>
    </w:p>
  </w:footnote>
  <w:footnote w:type="continuationSeparator" w:id="0">
    <w:p w:rsidR="00EE7B7E" w:rsidRDefault="00EE7B7E" w:rsidP="0069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138A3"/>
    <w:multiLevelType w:val="hybridMultilevel"/>
    <w:tmpl w:val="53B22EDE"/>
    <w:lvl w:ilvl="0" w:tplc="33F005D0">
      <w:numFmt w:val="bullet"/>
      <w:lvlText w:val="※"/>
      <w:lvlJc w:val="left"/>
      <w:pPr>
        <w:tabs>
          <w:tab w:val="num" w:pos="1800"/>
        </w:tabs>
        <w:ind w:left="1800" w:hanging="540"/>
      </w:pPr>
      <w:rPr>
        <w:rFonts w:ascii="華康行楷體W5" w:eastAsia="華康行楷體W5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CA"/>
    <w:rsid w:val="00007E2B"/>
    <w:rsid w:val="00014C69"/>
    <w:rsid w:val="00015CA0"/>
    <w:rsid w:val="00032D68"/>
    <w:rsid w:val="0006388A"/>
    <w:rsid w:val="00090378"/>
    <w:rsid w:val="000D281F"/>
    <w:rsid w:val="00114146"/>
    <w:rsid w:val="00126F89"/>
    <w:rsid w:val="00150F8B"/>
    <w:rsid w:val="001530AE"/>
    <w:rsid w:val="001538EA"/>
    <w:rsid w:val="001557B1"/>
    <w:rsid w:val="001715CA"/>
    <w:rsid w:val="00191364"/>
    <w:rsid w:val="001C46D3"/>
    <w:rsid w:val="00223A61"/>
    <w:rsid w:val="00264CCC"/>
    <w:rsid w:val="00283A6D"/>
    <w:rsid w:val="00291817"/>
    <w:rsid w:val="002A40CC"/>
    <w:rsid w:val="002B610C"/>
    <w:rsid w:val="002B6FEA"/>
    <w:rsid w:val="002C568E"/>
    <w:rsid w:val="002C6947"/>
    <w:rsid w:val="002D5F48"/>
    <w:rsid w:val="002E1F47"/>
    <w:rsid w:val="002E68E2"/>
    <w:rsid w:val="002F06B0"/>
    <w:rsid w:val="00303FD9"/>
    <w:rsid w:val="00316161"/>
    <w:rsid w:val="00340D9A"/>
    <w:rsid w:val="00344A55"/>
    <w:rsid w:val="00350ED8"/>
    <w:rsid w:val="00357FB9"/>
    <w:rsid w:val="00381681"/>
    <w:rsid w:val="00382F9B"/>
    <w:rsid w:val="00395BEE"/>
    <w:rsid w:val="003B512C"/>
    <w:rsid w:val="003C62DA"/>
    <w:rsid w:val="003C7580"/>
    <w:rsid w:val="003D26DA"/>
    <w:rsid w:val="003D7A8B"/>
    <w:rsid w:val="00404498"/>
    <w:rsid w:val="004051C1"/>
    <w:rsid w:val="004079A3"/>
    <w:rsid w:val="00413874"/>
    <w:rsid w:val="004143B4"/>
    <w:rsid w:val="004459E0"/>
    <w:rsid w:val="0045107C"/>
    <w:rsid w:val="004608BC"/>
    <w:rsid w:val="004642C9"/>
    <w:rsid w:val="00472B9A"/>
    <w:rsid w:val="00493886"/>
    <w:rsid w:val="004B596C"/>
    <w:rsid w:val="004C682D"/>
    <w:rsid w:val="00506916"/>
    <w:rsid w:val="0051735B"/>
    <w:rsid w:val="00524FAC"/>
    <w:rsid w:val="00527F19"/>
    <w:rsid w:val="00535DA3"/>
    <w:rsid w:val="00540E31"/>
    <w:rsid w:val="005572E0"/>
    <w:rsid w:val="00557CCF"/>
    <w:rsid w:val="005825DE"/>
    <w:rsid w:val="005A2FEF"/>
    <w:rsid w:val="005B2ACA"/>
    <w:rsid w:val="005B32BB"/>
    <w:rsid w:val="005B64E8"/>
    <w:rsid w:val="005C51CD"/>
    <w:rsid w:val="005D6E9A"/>
    <w:rsid w:val="005E6D67"/>
    <w:rsid w:val="005F380E"/>
    <w:rsid w:val="00614DD4"/>
    <w:rsid w:val="00617C3D"/>
    <w:rsid w:val="00656054"/>
    <w:rsid w:val="006645FE"/>
    <w:rsid w:val="0067199A"/>
    <w:rsid w:val="006767B0"/>
    <w:rsid w:val="00691DCE"/>
    <w:rsid w:val="00696370"/>
    <w:rsid w:val="006A0B44"/>
    <w:rsid w:val="006A19C5"/>
    <w:rsid w:val="006E0783"/>
    <w:rsid w:val="006E352D"/>
    <w:rsid w:val="00716C95"/>
    <w:rsid w:val="007657AF"/>
    <w:rsid w:val="00766D69"/>
    <w:rsid w:val="00796D89"/>
    <w:rsid w:val="007B0DA3"/>
    <w:rsid w:val="007C69DD"/>
    <w:rsid w:val="007D452E"/>
    <w:rsid w:val="007F1877"/>
    <w:rsid w:val="00834980"/>
    <w:rsid w:val="008547D0"/>
    <w:rsid w:val="00860768"/>
    <w:rsid w:val="00860C5A"/>
    <w:rsid w:val="00861939"/>
    <w:rsid w:val="008D2B3E"/>
    <w:rsid w:val="008D2D52"/>
    <w:rsid w:val="008E698E"/>
    <w:rsid w:val="008F1003"/>
    <w:rsid w:val="008F235F"/>
    <w:rsid w:val="009511E1"/>
    <w:rsid w:val="009706AA"/>
    <w:rsid w:val="009756AD"/>
    <w:rsid w:val="00990057"/>
    <w:rsid w:val="009A3E38"/>
    <w:rsid w:val="009A7D50"/>
    <w:rsid w:val="00A0260B"/>
    <w:rsid w:val="00A051A3"/>
    <w:rsid w:val="00A06EDC"/>
    <w:rsid w:val="00A13274"/>
    <w:rsid w:val="00A16F59"/>
    <w:rsid w:val="00A30CB3"/>
    <w:rsid w:val="00A37444"/>
    <w:rsid w:val="00A43023"/>
    <w:rsid w:val="00A43271"/>
    <w:rsid w:val="00A61445"/>
    <w:rsid w:val="00A7466F"/>
    <w:rsid w:val="00A76C29"/>
    <w:rsid w:val="00A87D9D"/>
    <w:rsid w:val="00AA18F1"/>
    <w:rsid w:val="00AA5E7E"/>
    <w:rsid w:val="00AB3AAB"/>
    <w:rsid w:val="00AC10D6"/>
    <w:rsid w:val="00AD2A70"/>
    <w:rsid w:val="00AE63CD"/>
    <w:rsid w:val="00AF0B46"/>
    <w:rsid w:val="00AF601D"/>
    <w:rsid w:val="00B07092"/>
    <w:rsid w:val="00B14105"/>
    <w:rsid w:val="00B37EAB"/>
    <w:rsid w:val="00B56536"/>
    <w:rsid w:val="00B57ACC"/>
    <w:rsid w:val="00B74762"/>
    <w:rsid w:val="00B84822"/>
    <w:rsid w:val="00B87A0D"/>
    <w:rsid w:val="00BA4401"/>
    <w:rsid w:val="00BB324F"/>
    <w:rsid w:val="00C00128"/>
    <w:rsid w:val="00C35293"/>
    <w:rsid w:val="00C435AD"/>
    <w:rsid w:val="00C54933"/>
    <w:rsid w:val="00C73FC0"/>
    <w:rsid w:val="00C811B7"/>
    <w:rsid w:val="00C90E69"/>
    <w:rsid w:val="00CB383E"/>
    <w:rsid w:val="00CE1845"/>
    <w:rsid w:val="00CF4BC3"/>
    <w:rsid w:val="00D12C33"/>
    <w:rsid w:val="00D7485E"/>
    <w:rsid w:val="00D85EB2"/>
    <w:rsid w:val="00DA03BB"/>
    <w:rsid w:val="00DA26FB"/>
    <w:rsid w:val="00DB3BE2"/>
    <w:rsid w:val="00DB3D24"/>
    <w:rsid w:val="00DB41F9"/>
    <w:rsid w:val="00DB6BB3"/>
    <w:rsid w:val="00DC38D1"/>
    <w:rsid w:val="00E06C58"/>
    <w:rsid w:val="00E20404"/>
    <w:rsid w:val="00E220DF"/>
    <w:rsid w:val="00E378A3"/>
    <w:rsid w:val="00E52672"/>
    <w:rsid w:val="00E5573A"/>
    <w:rsid w:val="00E718A3"/>
    <w:rsid w:val="00E73198"/>
    <w:rsid w:val="00EB1CBE"/>
    <w:rsid w:val="00EB1EED"/>
    <w:rsid w:val="00ED4A8F"/>
    <w:rsid w:val="00EE509A"/>
    <w:rsid w:val="00EE7B7E"/>
    <w:rsid w:val="00F1264A"/>
    <w:rsid w:val="00F22268"/>
    <w:rsid w:val="00F23E13"/>
    <w:rsid w:val="00F43A91"/>
    <w:rsid w:val="00F51DD1"/>
    <w:rsid w:val="00F6036A"/>
    <w:rsid w:val="00F83175"/>
    <w:rsid w:val="00F923A4"/>
    <w:rsid w:val="00F927A9"/>
    <w:rsid w:val="00FA2873"/>
    <w:rsid w:val="00FC75E0"/>
    <w:rsid w:val="00FD59CA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865D82-732A-4AF8-9541-36F5092F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59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193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9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91DCE"/>
    <w:rPr>
      <w:kern w:val="2"/>
    </w:rPr>
  </w:style>
  <w:style w:type="paragraph" w:styleId="a7">
    <w:name w:val="footer"/>
    <w:basedOn w:val="a"/>
    <w:link w:val="a8"/>
    <w:rsid w:val="0069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91DC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C1CD-6491-4204-8D91-FE727A6F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180</Words>
  <Characters>1030</Characters>
  <Application>Microsoft Office Word</Application>
  <DocSecurity>0</DocSecurity>
  <Lines>8</Lines>
  <Paragraphs>2</Paragraphs>
  <ScaleCrop>false</ScaleCrop>
  <Company>no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高三第三次模擬考  科目時程表</dc:title>
  <dc:creator>Colling</dc:creator>
  <cp:lastModifiedBy>user</cp:lastModifiedBy>
  <cp:revision>29</cp:revision>
  <cp:lastPrinted>2023-04-11T01:13:00Z</cp:lastPrinted>
  <dcterms:created xsi:type="dcterms:W3CDTF">2022-04-13T10:16:00Z</dcterms:created>
  <dcterms:modified xsi:type="dcterms:W3CDTF">2025-03-24T00:46:00Z</dcterms:modified>
</cp:coreProperties>
</file>